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9F" w:rsidRDefault="00DF5B9F" w:rsidP="00FA13FF">
      <w:pPr>
        <w:jc w:val="both"/>
      </w:pPr>
    </w:p>
    <w:p w:rsidR="00FA13FF" w:rsidRPr="005F1405" w:rsidRDefault="00FA13FF" w:rsidP="00FA13FF">
      <w:pPr>
        <w:jc w:val="both"/>
      </w:pPr>
      <w:r w:rsidRPr="005F1405">
        <w:t xml:space="preserve">En la </w:t>
      </w:r>
      <w:r w:rsidRPr="005F1405">
        <w:rPr>
          <w:rStyle w:val="Actaparrafos"/>
        </w:rPr>
        <w:t>ciudad de La Plata a los</w:t>
      </w:r>
      <w:r w:rsidR="001749F2">
        <w:rPr>
          <w:rStyle w:val="Actaparrafos"/>
        </w:rPr>
        <w:t xml:space="preserve"> </w:t>
      </w:r>
      <w:r w:rsidR="00764B6D">
        <w:rPr>
          <w:rStyle w:val="Actaparrafos"/>
        </w:rPr>
        <w:t>veinticinco</w:t>
      </w:r>
      <w:r w:rsidRPr="005F1405">
        <w:rPr>
          <w:rStyle w:val="Actaparrafos"/>
        </w:rPr>
        <w:t xml:space="preserve"> días del mes de </w:t>
      </w:r>
      <w:r w:rsidR="00734794">
        <w:rPr>
          <w:rStyle w:val="Actaparrafos"/>
        </w:rPr>
        <w:t>noviembre</w:t>
      </w:r>
      <w:r w:rsidRPr="005F1405">
        <w:rPr>
          <w:rStyle w:val="Actaparrafos"/>
        </w:rPr>
        <w:t xml:space="preserve"> de dos mil </w:t>
      </w:r>
      <w:r w:rsidR="007508BC">
        <w:rPr>
          <w:rStyle w:val="Actaparrafos"/>
        </w:rPr>
        <w:t>quince</w:t>
      </w:r>
      <w:r w:rsidRPr="005F1405">
        <w:rPr>
          <w:rStyle w:val="Actaparrafos"/>
        </w:rPr>
        <w:t xml:space="preserve">, siendo las </w:t>
      </w:r>
      <w:r w:rsidR="00834759">
        <w:rPr>
          <w:rStyle w:val="Actaparrafos"/>
        </w:rPr>
        <w:t>diez</w:t>
      </w:r>
      <w:r w:rsidRPr="005F1405">
        <w:rPr>
          <w:rStyle w:val="Actaparrafos"/>
        </w:rPr>
        <w:t xml:space="preserve"> horas, se reúne el Directorio de la Comisión de Investigaciones Científicas de la Provincia de Buenos Aires, bajo la presidencia del </w:t>
      </w:r>
      <w:r w:rsidRPr="005F1405">
        <w:t xml:space="preserve">Ing. Agr. José María Rodríguez Silveira </w:t>
      </w:r>
      <w:r w:rsidRPr="005F1405">
        <w:rPr>
          <w:rStyle w:val="Actaparrafos"/>
        </w:rPr>
        <w:t xml:space="preserve">y con la presencia de los señores Directores: </w:t>
      </w:r>
      <w:r w:rsidR="008D286A">
        <w:t>Dr. Alfredo Juan,</w:t>
      </w:r>
      <w:r>
        <w:t xml:space="preserve"> </w:t>
      </w:r>
      <w:r w:rsidR="0024248E">
        <w:t>Lic. Roberto Reale,</w:t>
      </w:r>
      <w:r w:rsidR="0024248E" w:rsidRPr="005F1405">
        <w:t xml:space="preserve"> </w:t>
      </w:r>
      <w:r w:rsidRPr="005F1405">
        <w:t>Dr. Raúl Rivas, Ing. Luis Pascual Traversa</w:t>
      </w:r>
      <w:r w:rsidR="00AA1859">
        <w:t xml:space="preserve"> y el</w:t>
      </w:r>
      <w:r w:rsidRPr="005F1405">
        <w:t xml:space="preserve"> Secretario Administrativ</w:t>
      </w:r>
      <w:r w:rsidR="0024248E">
        <w:t>o, Cdor. Diego Hernán Turkenich</w:t>
      </w:r>
      <w:r w:rsidR="008D286A">
        <w:t xml:space="preserve">. </w:t>
      </w:r>
      <w:r w:rsidRPr="005F1405">
        <w:t>El orden del día a tratar es el siguiente:-----</w:t>
      </w:r>
      <w:r w:rsidR="008D286A">
        <w:t>----</w:t>
      </w:r>
      <w:r w:rsidR="0024248E">
        <w:t>-----</w:t>
      </w:r>
      <w:r w:rsidR="00152793">
        <w:t>-----</w:t>
      </w:r>
      <w:r w:rsidR="00AA1859">
        <w:t>-----------------------------------</w:t>
      </w:r>
    </w:p>
    <w:p w:rsidR="00FA13FF" w:rsidRPr="005F1405" w:rsidRDefault="00FA13FF" w:rsidP="00FA13FF">
      <w:pPr>
        <w:jc w:val="both"/>
      </w:pPr>
    </w:p>
    <w:p w:rsidR="00FA13FF" w:rsidRPr="005F1405" w:rsidRDefault="00FA13FF" w:rsidP="00FA13FF">
      <w:pPr>
        <w:jc w:val="both"/>
      </w:pPr>
      <w:r w:rsidRPr="005F1405">
        <w:t>1.- Aprobación del Orden del Día.-----------------------------</w:t>
      </w:r>
      <w:r w:rsidR="002B7AAD">
        <w:t>------------------------------</w:t>
      </w:r>
      <w:r w:rsidR="00395CD1">
        <w:t>--</w:t>
      </w:r>
    </w:p>
    <w:p w:rsidR="002C49C1" w:rsidRDefault="00FA13FF" w:rsidP="00FA13FF">
      <w:pPr>
        <w:jc w:val="both"/>
      </w:pPr>
      <w:r w:rsidRPr="005F1405">
        <w:t>2.- Informe de Presidencia.---------------------------------------</w:t>
      </w:r>
      <w:r w:rsidR="002B7AAD">
        <w:t>-----------------------------</w:t>
      </w:r>
      <w:r w:rsidR="00395CD1">
        <w:t>--</w:t>
      </w:r>
    </w:p>
    <w:p w:rsidR="00201690" w:rsidRDefault="00911010" w:rsidP="00FA13FF">
      <w:pPr>
        <w:jc w:val="both"/>
      </w:pPr>
      <w:r>
        <w:t>3</w:t>
      </w:r>
      <w:r w:rsidR="00201690">
        <w:t>.- Convenios.--------------------------------------------------------------------------------------</w:t>
      </w:r>
    </w:p>
    <w:p w:rsidR="00865F2B" w:rsidRDefault="00865F2B" w:rsidP="00381D0B">
      <w:pPr>
        <w:jc w:val="both"/>
      </w:pPr>
      <w:r>
        <w:t>4.- Crédito Fiscal.----------------------------------------------------------------------------------</w:t>
      </w:r>
    </w:p>
    <w:p w:rsidR="00381D0B" w:rsidRDefault="00865F2B" w:rsidP="00381D0B">
      <w:pPr>
        <w:jc w:val="both"/>
      </w:pPr>
      <w:r>
        <w:t>5</w:t>
      </w:r>
      <w:r w:rsidR="00381D0B">
        <w:t>.- Subsidios y Auspicios.------------------------------------------------------------------------</w:t>
      </w:r>
    </w:p>
    <w:p w:rsidR="00D2066D" w:rsidRDefault="00865F2B" w:rsidP="007F019C">
      <w:pPr>
        <w:jc w:val="both"/>
      </w:pPr>
      <w:r>
        <w:t>6</w:t>
      </w:r>
      <w:r w:rsidR="00D2066D">
        <w:t xml:space="preserve">.- </w:t>
      </w:r>
      <w:r w:rsidR="00381D0B">
        <w:t>Carrera del Investigador Científico y Tecnológico.</w:t>
      </w:r>
      <w:r w:rsidR="00D2066D">
        <w:t>-------------</w:t>
      </w:r>
      <w:r w:rsidR="00381D0B">
        <w:t>----------------------</w:t>
      </w:r>
    </w:p>
    <w:p w:rsidR="00381D0B" w:rsidRDefault="00865F2B" w:rsidP="007F019C">
      <w:pPr>
        <w:jc w:val="both"/>
      </w:pPr>
      <w:r>
        <w:t>7</w:t>
      </w:r>
      <w:r w:rsidR="00381D0B">
        <w:t>.- Carrera del Personal de Apoyo a la Investigación y Desarrollo Tecnológico</w:t>
      </w:r>
    </w:p>
    <w:p w:rsidR="00383172" w:rsidRDefault="00865F2B" w:rsidP="00FA13FF">
      <w:pPr>
        <w:jc w:val="both"/>
      </w:pPr>
      <w:r>
        <w:t>8</w:t>
      </w:r>
      <w:r w:rsidR="00D2066D">
        <w:t xml:space="preserve">.- </w:t>
      </w:r>
      <w:r w:rsidR="00383172">
        <w:t>Becas y Pasantías.----------------------------------------------------------------------------</w:t>
      </w:r>
    </w:p>
    <w:p w:rsidR="00383172" w:rsidRDefault="00865F2B" w:rsidP="00FA13FF">
      <w:pPr>
        <w:jc w:val="both"/>
      </w:pPr>
      <w:r>
        <w:t>9</w:t>
      </w:r>
      <w:r w:rsidR="00383172">
        <w:t>.- Varios.------------------------------------------------------------</w:t>
      </w:r>
      <w:r w:rsidR="00B638A0">
        <w:t>-------------------------------</w:t>
      </w:r>
    </w:p>
    <w:p w:rsidR="00FA13FF" w:rsidRPr="005F1405" w:rsidRDefault="007F019C" w:rsidP="00FA13FF">
      <w:pPr>
        <w:jc w:val="both"/>
      </w:pPr>
      <w:r w:rsidRPr="005F1405">
        <w:t xml:space="preserve"> </w:t>
      </w:r>
    </w:p>
    <w:p w:rsidR="00FA13FF" w:rsidRPr="005F1405" w:rsidRDefault="00FA13FF" w:rsidP="00FA13FF">
      <w:pPr>
        <w:jc w:val="both"/>
      </w:pPr>
      <w:r w:rsidRPr="005F1405">
        <w:rPr>
          <w:b/>
        </w:rPr>
        <w:t>1.-</w:t>
      </w:r>
      <w:r w:rsidRPr="005F1405">
        <w:rPr>
          <w:b/>
          <w:u w:val="single"/>
        </w:rPr>
        <w:t xml:space="preserve"> APROBACION DEL ORDEN DEL DIA:</w:t>
      </w:r>
      <w:r w:rsidRPr="005F1405">
        <w:t>-------------------------------------------------</w:t>
      </w:r>
    </w:p>
    <w:p w:rsidR="00FA13FF" w:rsidRPr="005F1405" w:rsidRDefault="00FA13FF" w:rsidP="00FA13FF">
      <w:pPr>
        <w:jc w:val="both"/>
      </w:pPr>
      <w:r w:rsidRPr="005F1405">
        <w:t>El Directorio resuelve aprobar el Orden del Día. ----------</w:t>
      </w:r>
      <w:r w:rsidR="002B7AAD">
        <w:t>----------------------------</w:t>
      </w:r>
      <w:r w:rsidR="00395CD1">
        <w:t>----</w:t>
      </w:r>
    </w:p>
    <w:p w:rsidR="00FA13FF" w:rsidRPr="005F1405" w:rsidRDefault="00FA13FF" w:rsidP="00FA13FF">
      <w:pPr>
        <w:jc w:val="both"/>
        <w:rPr>
          <w:b/>
        </w:rPr>
      </w:pPr>
    </w:p>
    <w:p w:rsidR="0081105A" w:rsidRPr="00C6602C" w:rsidRDefault="00FA13FF" w:rsidP="008D286A">
      <w:pPr>
        <w:jc w:val="both"/>
        <w:rPr>
          <w:b/>
        </w:rPr>
      </w:pPr>
      <w:r w:rsidRPr="005F1405">
        <w:rPr>
          <w:b/>
        </w:rPr>
        <w:t xml:space="preserve">2.- </w:t>
      </w:r>
      <w:r w:rsidRPr="005F1405">
        <w:rPr>
          <w:b/>
          <w:u w:val="single"/>
        </w:rPr>
        <w:t>INFORME DE PRESIDENCIA:</w:t>
      </w:r>
      <w:r w:rsidRPr="005F1405">
        <w:t>------------------------------------------------------------</w:t>
      </w:r>
    </w:p>
    <w:p w:rsidR="00DF7C64" w:rsidRDefault="00DF7C64" w:rsidP="00DF7C64">
      <w:pPr>
        <w:jc w:val="both"/>
      </w:pPr>
      <w:r>
        <w:t>El Presidente informa a  los miembros del Directorio sobre actividades y gestiones realizadas:------------------------------------------------------------------------------</w:t>
      </w:r>
    </w:p>
    <w:p w:rsidR="003E20DF" w:rsidRDefault="00865F2B" w:rsidP="003E20DF">
      <w:pPr>
        <w:jc w:val="both"/>
      </w:pPr>
      <w:r>
        <w:t>-</w:t>
      </w:r>
      <w:r w:rsidR="003E20DF">
        <w:t>El día 12 de noviembre se llevó a cabo una reunión con los Directores de los Centros Propios y Asociados, durante la cual el Directorio informó sobre la situación institucional, las diversas acciones llevadas a cabo y problemáticas que requieren gestiones futuras. Durante la reunión, los señores directores expresaron sus opiniones sobre los aspectos abordados y recibieron finalmente un informe escrito de las principales acciones del período 2012/2015.--------------</w:t>
      </w:r>
    </w:p>
    <w:p w:rsidR="003E20DF" w:rsidRDefault="003E20DF" w:rsidP="003E20DF">
      <w:pPr>
        <w:jc w:val="both"/>
      </w:pPr>
      <w:r>
        <w:t>-El día 17 de noviembre recibió al Dr. Juan José  Gagliardino, ex Presidente de la CIC y actual profesor de la Facultad de Ciencias Médicas de la UNLP. El Dr. Gagliardino entregó un informe exhaustivo sobre el proyecto de investigación sobre diabetes que dirige, en el que participa un pasante de la CIC.----------------</w:t>
      </w:r>
    </w:p>
    <w:p w:rsidR="003E20DF" w:rsidRDefault="003E20DF" w:rsidP="003E20DF">
      <w:pPr>
        <w:jc w:val="both"/>
      </w:pPr>
      <w:r>
        <w:t xml:space="preserve">-El día 18 de noviembre participó del acto de apertura de la Jornada de Jóvenes Investigadores de la Universidad Nacional del Noroeste (UNNOBA), junto al Rector de la misma, Dr. Guillermo Tamarit y al Presidente del CONICET Dr. Roberto Salvarezza.------------------------------------------------------------ </w:t>
      </w:r>
    </w:p>
    <w:p w:rsidR="003E20DF" w:rsidRDefault="003E20DF" w:rsidP="003E20DF">
      <w:pPr>
        <w:jc w:val="both"/>
      </w:pPr>
      <w:r>
        <w:t>-El día 19 de noviembre se reunió con las autoridades de la Fundación Desarrollo Productivo y Tecnológico Empresarial de la Argentina, con la que suscribió un convenio marco de cooperación.----------------------------------------------</w:t>
      </w:r>
    </w:p>
    <w:p w:rsidR="003E20DF" w:rsidRDefault="003E20DF" w:rsidP="003E20DF">
      <w:pPr>
        <w:jc w:val="both"/>
      </w:pPr>
      <w:r>
        <w:t xml:space="preserve">-El día 24 de noviembre firmó con el Rector de la Universidad Nacional de La Plata, Lic. Francisco Morea, el convenio por el cual el Instituto de  Geología de Costas y del Cuaternario, pasa a ser Centro Asociado a la CIC.---------------------- </w:t>
      </w:r>
    </w:p>
    <w:p w:rsidR="003E20DF" w:rsidRDefault="003E20DF" w:rsidP="003E20DF">
      <w:pPr>
        <w:jc w:val="both"/>
      </w:pPr>
      <w:r>
        <w:t xml:space="preserve">-Informa finalmente que ha participado de reuniones del gabinete del Ministerio de la Producción, Ciencia y Tecnología, en las que se consideró la situación </w:t>
      </w:r>
      <w:r>
        <w:lastRenderedPageBreak/>
        <w:t>institucional y las condiciones en que se llevará a cabo la transición con los nuevos funcionarios en  los diversos ámbitos del Ministerio.---------------------------</w:t>
      </w:r>
    </w:p>
    <w:p w:rsidR="00734794" w:rsidRDefault="00764B6D" w:rsidP="00764B6D">
      <w:pPr>
        <w:jc w:val="both"/>
      </w:pPr>
      <w:r>
        <w:t xml:space="preserve"> </w:t>
      </w:r>
    </w:p>
    <w:p w:rsidR="00201690" w:rsidRDefault="00911010" w:rsidP="00775250">
      <w:pPr>
        <w:jc w:val="both"/>
      </w:pPr>
      <w:r>
        <w:rPr>
          <w:b/>
        </w:rPr>
        <w:t>3</w:t>
      </w:r>
      <w:r w:rsidR="00201690" w:rsidRPr="005F1405">
        <w:rPr>
          <w:b/>
        </w:rPr>
        <w:t xml:space="preserve">.- </w:t>
      </w:r>
      <w:r w:rsidR="00201690">
        <w:rPr>
          <w:b/>
          <w:u w:val="single"/>
        </w:rPr>
        <w:t>CONVENIOS</w:t>
      </w:r>
      <w:r w:rsidR="00201690" w:rsidRPr="005F1405">
        <w:rPr>
          <w:b/>
          <w:u w:val="single"/>
        </w:rPr>
        <w:t>:</w:t>
      </w:r>
      <w:r w:rsidR="00201690" w:rsidRPr="005F1405">
        <w:t>----------</w:t>
      </w:r>
      <w:r w:rsidR="00201690">
        <w:t>-----------------------</w:t>
      </w:r>
      <w:r w:rsidR="00201690" w:rsidRPr="005F1405">
        <w:t>--------------------------------------------------</w:t>
      </w:r>
    </w:p>
    <w:p w:rsidR="00EC4C9A" w:rsidRDefault="00EC4C9A" w:rsidP="00EC4C9A">
      <w:pPr>
        <w:jc w:val="both"/>
      </w:pPr>
      <w:r>
        <w:t xml:space="preserve">3.1.- </w:t>
      </w:r>
      <w:r w:rsidR="002E75D0">
        <w:t>El Directorio toma conocimiento de</w:t>
      </w:r>
      <w:r w:rsidR="005D6A02">
        <w:t>l Proyecto</w:t>
      </w:r>
      <w:r>
        <w:t xml:space="preserve"> </w:t>
      </w:r>
      <w:r w:rsidR="005D6A02">
        <w:t>de</w:t>
      </w:r>
      <w:r>
        <w:t xml:space="preserve"> Adenda al Convenio Marco entre esta Comisión de Investigaciones Científicas de la Provincia de Buenos Aires y el Consejo Nacional d</w:t>
      </w:r>
      <w:r w:rsidR="00544093">
        <w:t>e Investigaciones Científicas</w:t>
      </w:r>
      <w:r w:rsidR="002E75D0">
        <w:t xml:space="preserve">, que integra la presente como </w:t>
      </w:r>
      <w:r w:rsidR="002E75D0" w:rsidRPr="002E75D0">
        <w:rPr>
          <w:b/>
        </w:rPr>
        <w:t>Anexo I</w:t>
      </w:r>
      <w:r w:rsidR="002E75D0">
        <w:t>,</w:t>
      </w:r>
      <w:r>
        <w:t xml:space="preserve"> por el cual se incorpora al Instituto Argentino de Radioastronomía como Unidad</w:t>
      </w:r>
      <w:r w:rsidR="005D6A02">
        <w:t xml:space="preserve"> Ejecutora de doble dependencia, autorizando al presidente a suscribir la misma.--------------------------------------------</w:t>
      </w:r>
      <w:r w:rsidR="00544093">
        <w:t>--------------------</w:t>
      </w:r>
    </w:p>
    <w:p w:rsidR="00EC4C9A" w:rsidRDefault="00EC4C9A" w:rsidP="00EC4C9A">
      <w:pPr>
        <w:jc w:val="both"/>
      </w:pPr>
    </w:p>
    <w:p w:rsidR="00EC4C9A" w:rsidRDefault="00EC4C9A" w:rsidP="00EC4C9A">
      <w:pPr>
        <w:jc w:val="both"/>
      </w:pPr>
      <w:r>
        <w:t xml:space="preserve">3.2.- </w:t>
      </w:r>
      <w:r w:rsidR="002E75D0">
        <w:t xml:space="preserve">El Directorio toma conocimiento del </w:t>
      </w:r>
      <w:r>
        <w:t>Convenio suscripto</w:t>
      </w:r>
      <w:r w:rsidRPr="00A33640">
        <w:t xml:space="preserve"> </w:t>
      </w:r>
      <w:r>
        <w:t>entre esta Comisión de Investigaciones Científicas de la Provincia de Buenos Aires</w:t>
      </w:r>
      <w:r w:rsidRPr="00A33640">
        <w:t xml:space="preserve"> </w:t>
      </w:r>
      <w:r>
        <w:t>y la Universidad nacional de Mar del Plata (UNMdP)</w:t>
      </w:r>
      <w:r w:rsidR="002E75D0">
        <w:t xml:space="preserve">, que integra la presente como </w:t>
      </w:r>
      <w:r w:rsidR="002E75D0" w:rsidRPr="002E75D0">
        <w:rPr>
          <w:b/>
        </w:rPr>
        <w:t>Anexo II</w:t>
      </w:r>
      <w:r w:rsidR="002E75D0">
        <w:t>,</w:t>
      </w:r>
      <w:r>
        <w:t xml:space="preserve"> mediante el cual se reconoce la existencia y trayectoria del Instituto de Geología de Costas y del Cuaternario que depende de la Facultad de Ciencia</w:t>
      </w:r>
      <w:r w:rsidR="002E75D0">
        <w:t>s Naturales de la UNMdP y por el</w:t>
      </w:r>
      <w:r>
        <w:t xml:space="preserve"> cual se resuelve que se convierta en Instituto Asociado a la CIC.</w:t>
      </w:r>
      <w:r w:rsidR="00544093">
        <w:t>----------------------------------------------------------------------</w:t>
      </w:r>
    </w:p>
    <w:p w:rsidR="00EC4C9A" w:rsidRDefault="00EC4C9A" w:rsidP="00EC4C9A">
      <w:pPr>
        <w:jc w:val="both"/>
      </w:pPr>
    </w:p>
    <w:p w:rsidR="00EC4C9A" w:rsidRDefault="00EC4C9A" w:rsidP="00EC4C9A">
      <w:pPr>
        <w:jc w:val="both"/>
      </w:pPr>
      <w:r>
        <w:t xml:space="preserve">3.3.- </w:t>
      </w:r>
      <w:r w:rsidR="002E75D0">
        <w:t>El Directorio toma</w:t>
      </w:r>
      <w:r>
        <w:t xml:space="preserve"> conocimiento </w:t>
      </w:r>
      <w:r w:rsidR="002E75D0">
        <w:t>d</w:t>
      </w:r>
      <w:r>
        <w:t xml:space="preserve">el Convenio Específico suscripto entre esta Comisión de Investigaciones Científicas de la Provincia de Buenos Aires, el Municipio de Saavedra y la Universidad Provincial del Sudoeste, </w:t>
      </w:r>
      <w:r w:rsidR="002E75D0">
        <w:t xml:space="preserve">que integra la presente como </w:t>
      </w:r>
      <w:r w:rsidR="002E75D0" w:rsidRPr="002E75D0">
        <w:rPr>
          <w:b/>
        </w:rPr>
        <w:t>Anexo III</w:t>
      </w:r>
      <w:r w:rsidR="002E75D0">
        <w:t xml:space="preserve">, </w:t>
      </w:r>
      <w:r>
        <w:t>que tiene por objeto la puesta en marcha de acciones conjuntas orientadas a la mejora y preservación del medio ambiente en el Partido de Saavedra.</w:t>
      </w:r>
      <w:r w:rsidR="00544093">
        <w:t>----------------------------------------------------------------------</w:t>
      </w:r>
    </w:p>
    <w:p w:rsidR="00EC4C9A" w:rsidRDefault="00EC4C9A" w:rsidP="00EC4C9A">
      <w:pPr>
        <w:jc w:val="both"/>
      </w:pPr>
    </w:p>
    <w:p w:rsidR="00EC4C9A" w:rsidRDefault="002E75D0" w:rsidP="00EC4C9A">
      <w:pPr>
        <w:jc w:val="both"/>
      </w:pPr>
      <w:r>
        <w:t>3.4</w:t>
      </w:r>
      <w:r w:rsidR="00EC4C9A">
        <w:t xml:space="preserve">.- </w:t>
      </w:r>
      <w:r>
        <w:t xml:space="preserve">El Directorio toma </w:t>
      </w:r>
      <w:r w:rsidR="00EC4C9A">
        <w:t xml:space="preserve">conocimiento </w:t>
      </w:r>
      <w:r>
        <w:t>d</w:t>
      </w:r>
      <w:r w:rsidR="00EC4C9A">
        <w:t xml:space="preserve">el </w:t>
      </w:r>
      <w:r w:rsidR="005D6A02">
        <w:t xml:space="preserve">Proyecto de </w:t>
      </w:r>
      <w:r w:rsidR="00EC4C9A">
        <w:t>Convenio Específico de Cooperación entre esta Comisión de Investigaciones Científicas de la Provincia de Buenos Aires</w:t>
      </w:r>
      <w:r w:rsidR="00EC4C9A" w:rsidRPr="00254969">
        <w:t xml:space="preserve"> </w:t>
      </w:r>
      <w:r w:rsidR="00EC4C9A">
        <w:t>y el Consejo Nacional de Investigaciones Científicas y Técnicas</w:t>
      </w:r>
      <w:r>
        <w:t>,</w:t>
      </w:r>
      <w:r w:rsidR="00EC4C9A">
        <w:t xml:space="preserve"> (CONICET)</w:t>
      </w:r>
      <w:r>
        <w:t xml:space="preserve">, que integra la presente como </w:t>
      </w:r>
      <w:r w:rsidRPr="002E75D0">
        <w:rPr>
          <w:b/>
        </w:rPr>
        <w:t>Anexo IV</w:t>
      </w:r>
      <w:r>
        <w:t>,</w:t>
      </w:r>
      <w:r w:rsidR="00EC4C9A">
        <w:t xml:space="preserve"> que tiene por objeto ceder, por parte de esta Comisión, en calidad de comodato o préstamo de uso gratuito, por el término de treinta (30) años una fracción de diez (10) hectáreas ubicadas en el Parque Pereyra Iraola con destino al estudio e in</w:t>
      </w:r>
      <w:r w:rsidR="005D6A02">
        <w:t>vestigaciones radioastronómicas, autorizando al Presidente a suscribir el mismo.---------------</w:t>
      </w:r>
      <w:r w:rsidR="00544093">
        <w:t>---------------------------------------------------------------------------------</w:t>
      </w:r>
    </w:p>
    <w:p w:rsidR="00EC4C9A" w:rsidRDefault="00EC4C9A" w:rsidP="00EC4C9A">
      <w:pPr>
        <w:jc w:val="both"/>
      </w:pPr>
    </w:p>
    <w:p w:rsidR="00EC4C9A" w:rsidRDefault="002E75D0" w:rsidP="00EC4C9A">
      <w:pPr>
        <w:jc w:val="both"/>
      </w:pPr>
      <w:r>
        <w:t>3.5</w:t>
      </w:r>
      <w:r w:rsidR="00EC4C9A">
        <w:t xml:space="preserve">.- </w:t>
      </w:r>
      <w:r>
        <w:t xml:space="preserve">El Directorio toma </w:t>
      </w:r>
      <w:r w:rsidR="00EC4C9A">
        <w:t xml:space="preserve">conocimiento </w:t>
      </w:r>
      <w:r>
        <w:t>d</w:t>
      </w:r>
      <w:r w:rsidR="00EC4C9A">
        <w:t>el Convenio Marco suscripto entre esta Comisión de Investigaciones Científicas de la Provincia de Buenos Aires y la Fundación Instituto para el desarrollo Productivo y Tecnológico Empresarial de la Argentina (DPT)</w:t>
      </w:r>
      <w:r>
        <w:t xml:space="preserve">, que integra la presente como </w:t>
      </w:r>
      <w:r w:rsidRPr="002E75D0">
        <w:rPr>
          <w:b/>
        </w:rPr>
        <w:t>Anexo V</w:t>
      </w:r>
      <w:r>
        <w:t>,</w:t>
      </w:r>
      <w:r w:rsidR="00EC4C9A">
        <w:t xml:space="preserve"> que tiene por objeto regular la relación entre las partes a los fines de impulsar programas de trabajo y desarrollo de actividades conjuntas.</w:t>
      </w:r>
      <w:r w:rsidR="00544093">
        <w:t>----------------------------------------------</w:t>
      </w:r>
    </w:p>
    <w:p w:rsidR="00EB4955" w:rsidRDefault="00EB4955" w:rsidP="00EC4C9A">
      <w:pPr>
        <w:jc w:val="both"/>
      </w:pPr>
    </w:p>
    <w:p w:rsidR="00EB4955" w:rsidRDefault="002E75D0" w:rsidP="00EC4C9A">
      <w:pPr>
        <w:jc w:val="both"/>
      </w:pPr>
      <w:r>
        <w:t xml:space="preserve">3.6.- </w:t>
      </w:r>
      <w:r w:rsidR="00EB4955">
        <w:t xml:space="preserve">El Directorio toma conocimiento del Convenio suscripto entre </w:t>
      </w:r>
      <w:r w:rsidR="00440428">
        <w:t xml:space="preserve">esta Comisión de Investigaciones Científicas de la Provincia de Buenos Aires y la Universidad Nacional del Centro de la Provincia de Buenos Aires, que integra la presente como </w:t>
      </w:r>
      <w:r w:rsidRPr="002E75D0">
        <w:rPr>
          <w:b/>
        </w:rPr>
        <w:t>Anexo VI</w:t>
      </w:r>
      <w:r>
        <w:t>,</w:t>
      </w:r>
      <w:r w:rsidR="00440428">
        <w:t xml:space="preserve"> cuyo objeto es ceder a esta Comisión el uso, a título </w:t>
      </w:r>
      <w:r w:rsidR="00440428">
        <w:lastRenderedPageBreak/>
        <w:t>gratuito, por el término de cincuenta (50) años de un sector de terreno donde se realizará la construcción de la Sala de seguimiento y control de inundaciones y sequías de la vertiente sur de la cuenca del río Salado afectadas al Instituto de Hidrología de Llanuras (IHLLA), en marco del proyecto “Desarrollo e Implementación de Sistemas automáticos de alerta de inundaciones y sequías en el área sur de la cuenca del río Salado.</w:t>
      </w:r>
      <w:r w:rsidR="00544093">
        <w:t>-----------------</w:t>
      </w:r>
    </w:p>
    <w:p w:rsidR="00764B6D" w:rsidRDefault="00764B6D" w:rsidP="007D5123">
      <w:pPr>
        <w:jc w:val="both"/>
      </w:pPr>
    </w:p>
    <w:p w:rsidR="007D5123" w:rsidRDefault="007D5123" w:rsidP="007D5123">
      <w:pPr>
        <w:jc w:val="both"/>
      </w:pPr>
      <w:r>
        <w:rPr>
          <w:b/>
        </w:rPr>
        <w:t>4</w:t>
      </w:r>
      <w:r w:rsidRPr="005F1405">
        <w:rPr>
          <w:b/>
        </w:rPr>
        <w:t xml:space="preserve">.- </w:t>
      </w:r>
      <w:r>
        <w:rPr>
          <w:b/>
          <w:u w:val="single"/>
        </w:rPr>
        <w:t>CRÉDITO FISCAL</w:t>
      </w:r>
      <w:r w:rsidRPr="005F1405">
        <w:rPr>
          <w:b/>
          <w:u w:val="single"/>
        </w:rPr>
        <w:t>:</w:t>
      </w:r>
      <w:r w:rsidRPr="005F1405">
        <w:t>----------</w:t>
      </w:r>
      <w:r>
        <w:t>-----------------------</w:t>
      </w:r>
      <w:r w:rsidRPr="005F1405">
        <w:t>------------------</w:t>
      </w:r>
      <w:r>
        <w:t>------------------------</w:t>
      </w:r>
    </w:p>
    <w:p w:rsidR="00D57499" w:rsidRDefault="00D57499" w:rsidP="00D57499">
      <w:pPr>
        <w:jc w:val="both"/>
      </w:pPr>
      <w:r w:rsidRPr="00AA71BD">
        <w:t xml:space="preserve">El Directorio resuelve aprobar el otorgamiento del beneficio de Crédito Fiscal en el marco de la Convocatoria Modalidad “Ventanilla Abierta”, a los beneficiarios que se detallan en el </w:t>
      </w:r>
      <w:r w:rsidR="002E75D0">
        <w:rPr>
          <w:b/>
        </w:rPr>
        <w:t xml:space="preserve">Anexo </w:t>
      </w:r>
      <w:r>
        <w:rPr>
          <w:b/>
        </w:rPr>
        <w:t>V</w:t>
      </w:r>
      <w:r w:rsidR="002E75D0">
        <w:rPr>
          <w:b/>
        </w:rPr>
        <w:t>II</w:t>
      </w:r>
      <w:r w:rsidRPr="00AA71BD">
        <w:rPr>
          <w:b/>
        </w:rPr>
        <w:t xml:space="preserve"> </w:t>
      </w:r>
      <w:r w:rsidRPr="00AA71BD">
        <w:t>de la presente Acta</w:t>
      </w:r>
      <w:r w:rsidR="002E75D0">
        <w:t>.------------------</w:t>
      </w:r>
    </w:p>
    <w:p w:rsidR="00D57499" w:rsidRDefault="00D57499" w:rsidP="00D57499">
      <w:pPr>
        <w:jc w:val="both"/>
      </w:pPr>
    </w:p>
    <w:p w:rsidR="00D137DC" w:rsidRDefault="007D5123" w:rsidP="00D137DC">
      <w:pPr>
        <w:jc w:val="both"/>
      </w:pPr>
      <w:r>
        <w:rPr>
          <w:b/>
        </w:rPr>
        <w:t>5</w:t>
      </w:r>
      <w:r w:rsidR="00D137DC" w:rsidRPr="005F1405">
        <w:rPr>
          <w:b/>
        </w:rPr>
        <w:t xml:space="preserve">.- </w:t>
      </w:r>
      <w:r w:rsidR="00D137DC">
        <w:rPr>
          <w:b/>
          <w:u w:val="single"/>
        </w:rPr>
        <w:t>SUBSIDIOS Y AUSPICIOS</w:t>
      </w:r>
      <w:r w:rsidR="00D137DC" w:rsidRPr="005F1405">
        <w:rPr>
          <w:b/>
        </w:rPr>
        <w:t>:</w:t>
      </w:r>
      <w:r w:rsidR="00D137DC">
        <w:t>---------------------------------------------------------------</w:t>
      </w:r>
      <w:r w:rsidR="0051591E">
        <w:t>-</w:t>
      </w:r>
    </w:p>
    <w:p w:rsidR="00EC4C9A" w:rsidRDefault="002E75D0" w:rsidP="00EC4C9A">
      <w:pPr>
        <w:pStyle w:val="Textosinformato"/>
        <w:jc w:val="both"/>
        <w:rPr>
          <w:rFonts w:ascii="Arial" w:hAnsi="Arial" w:cs="Arial"/>
          <w:sz w:val="24"/>
          <w:szCs w:val="24"/>
        </w:rPr>
      </w:pPr>
      <w:r>
        <w:rPr>
          <w:rFonts w:ascii="Arial" w:hAnsi="Arial" w:cs="Arial"/>
          <w:sz w:val="24"/>
          <w:szCs w:val="24"/>
        </w:rPr>
        <w:t xml:space="preserve">5.1.- </w:t>
      </w:r>
      <w:r w:rsidR="00EC4C9A">
        <w:rPr>
          <w:rFonts w:ascii="Arial" w:hAnsi="Arial" w:cs="Arial"/>
          <w:sz w:val="24"/>
          <w:szCs w:val="24"/>
        </w:rPr>
        <w:t xml:space="preserve">Lic. Enrique Sette presenta propuesta de investigación </w:t>
      </w:r>
      <w:r w:rsidR="00C8196D">
        <w:rPr>
          <w:rFonts w:ascii="Arial" w:hAnsi="Arial" w:cs="Arial"/>
          <w:sz w:val="24"/>
          <w:szCs w:val="24"/>
        </w:rPr>
        <w:t xml:space="preserve">sobre la constitución de un Observatorio del Comportamiento Electoral en la Provincia de Buenos Aires </w:t>
      </w:r>
      <w:r w:rsidR="00EC4C9A">
        <w:rPr>
          <w:rFonts w:ascii="Arial" w:hAnsi="Arial" w:cs="Arial"/>
          <w:sz w:val="24"/>
          <w:szCs w:val="24"/>
        </w:rPr>
        <w:t xml:space="preserve">para ser evaluada dentro </w:t>
      </w:r>
      <w:r w:rsidR="00C8196D">
        <w:rPr>
          <w:rFonts w:ascii="Arial" w:hAnsi="Arial" w:cs="Arial"/>
          <w:sz w:val="24"/>
          <w:szCs w:val="24"/>
        </w:rPr>
        <w:t>del Programa de Subsidios para P</w:t>
      </w:r>
      <w:r w:rsidR="00EC4C9A">
        <w:rPr>
          <w:rFonts w:ascii="Arial" w:hAnsi="Arial" w:cs="Arial"/>
          <w:sz w:val="24"/>
          <w:szCs w:val="24"/>
        </w:rPr>
        <w:t>royectos de Investigación Científica.</w:t>
      </w:r>
      <w:r w:rsidR="00D57499">
        <w:rPr>
          <w:rFonts w:ascii="Arial" w:hAnsi="Arial" w:cs="Arial"/>
          <w:sz w:val="24"/>
          <w:szCs w:val="24"/>
        </w:rPr>
        <w:t xml:space="preserve"> El Directorio resuelve declarar de interés provincial al proyecto e invitar a presentarse en la Convocatoria de Subsidios para Proyectos de Investigación 2016.</w:t>
      </w:r>
      <w:r w:rsidR="00544093">
        <w:rPr>
          <w:rFonts w:ascii="Arial" w:hAnsi="Arial" w:cs="Arial"/>
          <w:sz w:val="24"/>
          <w:szCs w:val="24"/>
        </w:rPr>
        <w:t>-----------------------------------------------------</w:t>
      </w:r>
      <w:r w:rsidR="00C8196D">
        <w:rPr>
          <w:rFonts w:ascii="Arial" w:hAnsi="Arial" w:cs="Arial"/>
          <w:sz w:val="24"/>
          <w:szCs w:val="24"/>
        </w:rPr>
        <w:t>--</w:t>
      </w:r>
    </w:p>
    <w:p w:rsidR="00EC4C9A" w:rsidRDefault="00EC4C9A" w:rsidP="00EC4C9A">
      <w:pPr>
        <w:pStyle w:val="Textosinformato"/>
        <w:jc w:val="both"/>
        <w:rPr>
          <w:rFonts w:ascii="Arial" w:hAnsi="Arial" w:cs="Arial"/>
          <w:sz w:val="24"/>
          <w:szCs w:val="24"/>
        </w:rPr>
      </w:pPr>
    </w:p>
    <w:p w:rsidR="000E44C2" w:rsidRDefault="002E75D0" w:rsidP="00EC4C9A">
      <w:pPr>
        <w:pStyle w:val="Textosinformato"/>
        <w:jc w:val="both"/>
        <w:rPr>
          <w:rFonts w:ascii="Arial" w:hAnsi="Arial" w:cs="Arial"/>
          <w:sz w:val="24"/>
          <w:szCs w:val="24"/>
        </w:rPr>
      </w:pPr>
      <w:r>
        <w:rPr>
          <w:rFonts w:ascii="Arial" w:hAnsi="Arial" w:cs="Arial"/>
          <w:sz w:val="24"/>
          <w:szCs w:val="24"/>
        </w:rPr>
        <w:t xml:space="preserve">5.2.- </w:t>
      </w:r>
      <w:r w:rsidR="00EC4C9A">
        <w:rPr>
          <w:rFonts w:ascii="Arial" w:hAnsi="Arial" w:cs="Arial"/>
          <w:sz w:val="24"/>
          <w:szCs w:val="24"/>
        </w:rPr>
        <w:t>Lic. Luis Martorelli (Director CEMECA) solicita subsidio y auspicio para la realización del Primer Congreso Nacional de Metrología y Calidad en Ciencia y Tecnología</w:t>
      </w:r>
      <w:r w:rsidR="00D57499">
        <w:rPr>
          <w:rFonts w:ascii="Arial" w:hAnsi="Arial" w:cs="Arial"/>
          <w:sz w:val="24"/>
          <w:szCs w:val="24"/>
        </w:rPr>
        <w:t>. El Directorio toma conocimiento e invita a presentarse en la Convocatoria de Subsidios para Organización de Reuniones Científicas y Tecnológicas.</w:t>
      </w:r>
      <w:r w:rsidR="00544093">
        <w:rPr>
          <w:rFonts w:ascii="Arial" w:hAnsi="Arial" w:cs="Arial"/>
          <w:sz w:val="24"/>
          <w:szCs w:val="24"/>
        </w:rPr>
        <w:t>---------------------------------------------------------------------------------------</w:t>
      </w:r>
    </w:p>
    <w:p w:rsidR="003E20DF" w:rsidRDefault="003E20DF" w:rsidP="00EC4C9A">
      <w:pPr>
        <w:pStyle w:val="Textosinformato"/>
        <w:jc w:val="both"/>
        <w:rPr>
          <w:rFonts w:ascii="Arial" w:hAnsi="Arial" w:cs="Arial"/>
          <w:sz w:val="24"/>
          <w:szCs w:val="24"/>
        </w:rPr>
      </w:pPr>
    </w:p>
    <w:p w:rsidR="000E44C2" w:rsidRDefault="002E75D0" w:rsidP="00EC4C9A">
      <w:pPr>
        <w:pStyle w:val="Textosinformato"/>
        <w:jc w:val="both"/>
        <w:rPr>
          <w:rFonts w:ascii="Arial" w:hAnsi="Arial" w:cs="Arial"/>
          <w:sz w:val="24"/>
          <w:szCs w:val="24"/>
        </w:rPr>
      </w:pPr>
      <w:r>
        <w:rPr>
          <w:rFonts w:ascii="Arial" w:hAnsi="Arial" w:cs="Arial"/>
          <w:sz w:val="24"/>
          <w:szCs w:val="24"/>
        </w:rPr>
        <w:t xml:space="preserve">5.3.- </w:t>
      </w:r>
      <w:r w:rsidR="000E44C2" w:rsidRPr="000E44C2">
        <w:rPr>
          <w:rFonts w:ascii="Arial" w:hAnsi="Arial" w:cs="Arial"/>
          <w:sz w:val="24"/>
          <w:szCs w:val="24"/>
        </w:rPr>
        <w:t xml:space="preserve">El Directorio </w:t>
      </w:r>
      <w:r w:rsidR="000E44C2">
        <w:rPr>
          <w:rFonts w:ascii="Arial" w:hAnsi="Arial" w:cs="Arial"/>
          <w:sz w:val="24"/>
          <w:szCs w:val="24"/>
        </w:rPr>
        <w:t>resuelve asignar</w:t>
      </w:r>
      <w:r w:rsidR="000E44C2" w:rsidRPr="000E44C2">
        <w:rPr>
          <w:rFonts w:ascii="Arial" w:hAnsi="Arial" w:cs="Arial"/>
          <w:sz w:val="24"/>
          <w:szCs w:val="24"/>
        </w:rPr>
        <w:t xml:space="preserve"> el Subsidio Anual para miembros de la Carrera del Investigador Científico y Tecnológico de la CIC, por la suma de pesos </w:t>
      </w:r>
      <w:r w:rsidR="00A11472">
        <w:rPr>
          <w:rFonts w:ascii="Arial" w:hAnsi="Arial" w:cs="Arial"/>
          <w:sz w:val="24"/>
          <w:szCs w:val="24"/>
        </w:rPr>
        <w:t>dos millones cuarenta y ocho mil ($2.048.000)</w:t>
      </w:r>
      <w:r w:rsidR="000E44C2" w:rsidRPr="000E44C2">
        <w:rPr>
          <w:rFonts w:ascii="Arial" w:hAnsi="Arial" w:cs="Arial"/>
          <w:sz w:val="24"/>
          <w:szCs w:val="24"/>
        </w:rPr>
        <w:t xml:space="preserve"> conforme se detalla en el </w:t>
      </w:r>
      <w:r w:rsidR="000E44C2" w:rsidRPr="000E44C2">
        <w:rPr>
          <w:rFonts w:ascii="Arial" w:hAnsi="Arial" w:cs="Arial"/>
          <w:b/>
          <w:sz w:val="24"/>
          <w:szCs w:val="24"/>
        </w:rPr>
        <w:t>Anexo</w:t>
      </w:r>
      <w:r>
        <w:rPr>
          <w:rFonts w:ascii="Arial" w:hAnsi="Arial" w:cs="Arial"/>
          <w:b/>
          <w:sz w:val="24"/>
          <w:szCs w:val="24"/>
        </w:rPr>
        <w:t xml:space="preserve"> VIII</w:t>
      </w:r>
      <w:r w:rsidR="000E44C2" w:rsidRPr="000E44C2">
        <w:rPr>
          <w:rFonts w:ascii="Arial" w:hAnsi="Arial" w:cs="Arial"/>
          <w:b/>
          <w:sz w:val="24"/>
          <w:szCs w:val="24"/>
        </w:rPr>
        <w:t xml:space="preserve">  </w:t>
      </w:r>
      <w:r w:rsidR="000E44C2" w:rsidRPr="000E44C2">
        <w:rPr>
          <w:rFonts w:ascii="Arial" w:hAnsi="Arial" w:cs="Arial"/>
          <w:sz w:val="24"/>
          <w:szCs w:val="24"/>
        </w:rPr>
        <w:t>de la presente Acta.-------------------------------</w:t>
      </w:r>
      <w:r w:rsidR="00544093">
        <w:rPr>
          <w:rFonts w:ascii="Arial" w:hAnsi="Arial" w:cs="Arial"/>
          <w:sz w:val="24"/>
          <w:szCs w:val="24"/>
        </w:rPr>
        <w:t>--------------------------------</w:t>
      </w:r>
    </w:p>
    <w:p w:rsidR="00EB4955" w:rsidRDefault="00EB4955" w:rsidP="00EC4C9A">
      <w:pPr>
        <w:pStyle w:val="Textosinformato"/>
        <w:jc w:val="both"/>
      </w:pPr>
    </w:p>
    <w:p w:rsidR="00EB4955" w:rsidRPr="00EB4955" w:rsidRDefault="002E75D0" w:rsidP="00EC4C9A">
      <w:pPr>
        <w:pStyle w:val="Textosinformato"/>
        <w:jc w:val="both"/>
        <w:rPr>
          <w:rFonts w:ascii="Arial" w:hAnsi="Arial" w:cs="Arial"/>
          <w:sz w:val="24"/>
          <w:szCs w:val="24"/>
        </w:rPr>
      </w:pPr>
      <w:r>
        <w:rPr>
          <w:rFonts w:ascii="Arial" w:hAnsi="Arial" w:cs="Arial"/>
          <w:sz w:val="24"/>
          <w:szCs w:val="24"/>
        </w:rPr>
        <w:t xml:space="preserve">5.4.- </w:t>
      </w:r>
      <w:r w:rsidR="00EB4955" w:rsidRPr="00EB4955">
        <w:rPr>
          <w:rFonts w:ascii="Arial" w:hAnsi="Arial" w:cs="Arial"/>
          <w:sz w:val="24"/>
          <w:szCs w:val="24"/>
        </w:rPr>
        <w:t xml:space="preserve">En el marco del convenio suscripto entre la Universidad Nacional del Centro de la Provincia de Buenos Aires (UNCPBA), la Subsecretaría de Ciencia y Tecnología del Ministerio de la Producción, Ciencia y Tecnología de la Provincia de Buenos Aires, el Consorcio del Parque Industrial de Tandil y la CIC, el Directorio resuelve asignar al Sr. Rector de la UNCPBA, Cr. Roberto Tassara, un subsidio de pesos sesenta mil ($60.000) para el desarrollo de una </w:t>
      </w:r>
      <w:r w:rsidR="00EB4955" w:rsidRPr="00CB540E">
        <w:rPr>
          <w:rFonts w:ascii="Arial" w:hAnsi="Arial" w:cs="Arial"/>
          <w:sz w:val="24"/>
          <w:szCs w:val="24"/>
        </w:rPr>
        <w:t>segunda</w:t>
      </w:r>
      <w:r w:rsidR="00EB4955" w:rsidRPr="00EB4955">
        <w:rPr>
          <w:rFonts w:ascii="Arial" w:hAnsi="Arial" w:cs="Arial"/>
          <w:sz w:val="24"/>
          <w:szCs w:val="24"/>
        </w:rPr>
        <w:t xml:space="preserve"> etapa de relevamiento de demandas y proyectos de innovación por parte de las empresas radicadas en el Parque Industrial y la elaboración de una propuesta organizativa del Centro de Servicios Tecnológicos del Parque Industrial de Tandil, de acuerdo a la establecido en la cláusula "Primera" del mencionado convenio.</w:t>
      </w:r>
      <w:r w:rsidR="00544093">
        <w:rPr>
          <w:rFonts w:ascii="Arial" w:hAnsi="Arial" w:cs="Arial"/>
          <w:sz w:val="24"/>
          <w:szCs w:val="24"/>
        </w:rPr>
        <w:t>----------------------------------------------------------------------------</w:t>
      </w:r>
    </w:p>
    <w:p w:rsidR="00764B6D" w:rsidRDefault="00764B6D" w:rsidP="000C7F53">
      <w:pPr>
        <w:jc w:val="both"/>
      </w:pPr>
    </w:p>
    <w:p w:rsidR="00381D0B" w:rsidRDefault="007D5123" w:rsidP="000C7F53">
      <w:pPr>
        <w:jc w:val="both"/>
      </w:pPr>
      <w:r>
        <w:rPr>
          <w:b/>
        </w:rPr>
        <w:t>6</w:t>
      </w:r>
      <w:r w:rsidR="00381D0B" w:rsidRPr="005F1405">
        <w:rPr>
          <w:b/>
        </w:rPr>
        <w:t xml:space="preserve">.- </w:t>
      </w:r>
      <w:r w:rsidR="00381D0B">
        <w:rPr>
          <w:b/>
          <w:u w:val="single"/>
        </w:rPr>
        <w:t>CARRERA DEL INVESTIGADOR CIENTÍFICO Y TECNOLÓGICO</w:t>
      </w:r>
      <w:r w:rsidR="00381D0B" w:rsidRPr="005F1405">
        <w:rPr>
          <w:b/>
        </w:rPr>
        <w:t>:</w:t>
      </w:r>
      <w:r w:rsidR="00381D0B">
        <w:t>-----------</w:t>
      </w:r>
    </w:p>
    <w:p w:rsidR="00EC4C9A" w:rsidRDefault="00EC4C9A" w:rsidP="00EC4C9A">
      <w:pPr>
        <w:pStyle w:val="Textosinformato"/>
        <w:jc w:val="both"/>
        <w:rPr>
          <w:rFonts w:ascii="Arial" w:hAnsi="Arial" w:cs="Arial"/>
          <w:sz w:val="24"/>
          <w:szCs w:val="24"/>
        </w:rPr>
      </w:pPr>
      <w:r>
        <w:rPr>
          <w:rFonts w:ascii="Arial" w:hAnsi="Arial" w:cs="Arial"/>
          <w:sz w:val="24"/>
          <w:szCs w:val="24"/>
        </w:rPr>
        <w:t xml:space="preserve">Ing. Luis P. Traversa (Director LEMIT) solicita autorización para que la Dra. María Verónica Correa viaje a la ciudad de Esquel, Provincia de Chubut, entre los días 13 al 19/12/2015 para asistir al “Curso de Introducción al Estudio de la </w:t>
      </w:r>
      <w:r>
        <w:rPr>
          <w:rFonts w:ascii="Arial" w:hAnsi="Arial" w:cs="Arial"/>
          <w:sz w:val="24"/>
          <w:szCs w:val="24"/>
        </w:rPr>
        <w:lastRenderedPageBreak/>
        <w:t>Transformación Fúgica de Lignocelulosa”.</w:t>
      </w:r>
      <w:r w:rsidR="00D57499">
        <w:rPr>
          <w:rFonts w:ascii="Arial" w:hAnsi="Arial" w:cs="Arial"/>
          <w:sz w:val="24"/>
          <w:szCs w:val="24"/>
        </w:rPr>
        <w:t xml:space="preserve"> El Directorio resuelve autorizar lo solicitado.</w:t>
      </w:r>
      <w:r w:rsidR="00544093">
        <w:rPr>
          <w:rFonts w:ascii="Arial" w:hAnsi="Arial" w:cs="Arial"/>
          <w:sz w:val="24"/>
          <w:szCs w:val="24"/>
        </w:rPr>
        <w:t>---------------------------------------------------------------------------------------------</w:t>
      </w:r>
    </w:p>
    <w:p w:rsidR="00764B6D" w:rsidRDefault="00764B6D" w:rsidP="000C7F53">
      <w:pPr>
        <w:jc w:val="both"/>
        <w:rPr>
          <w:b/>
        </w:rPr>
      </w:pPr>
    </w:p>
    <w:p w:rsidR="00381D0B" w:rsidRDefault="00865F2B" w:rsidP="000C7F53">
      <w:pPr>
        <w:jc w:val="both"/>
      </w:pPr>
      <w:r>
        <w:rPr>
          <w:b/>
        </w:rPr>
        <w:t>7</w:t>
      </w:r>
      <w:r w:rsidR="00381D0B" w:rsidRPr="006D140A">
        <w:rPr>
          <w:b/>
        </w:rPr>
        <w:t xml:space="preserve">.- </w:t>
      </w:r>
      <w:r w:rsidR="00381D0B" w:rsidRPr="000F06C0">
        <w:rPr>
          <w:b/>
          <w:u w:val="single"/>
        </w:rPr>
        <w:t>CARRERA DE PERSONA</w:t>
      </w:r>
      <w:r w:rsidR="00381D0B">
        <w:rPr>
          <w:b/>
          <w:u w:val="single"/>
        </w:rPr>
        <w:t xml:space="preserve">L DE APOYO A LA INVESTIGACION Y </w:t>
      </w:r>
      <w:r w:rsidR="00381D0B" w:rsidRPr="000F06C0">
        <w:rPr>
          <w:b/>
          <w:u w:val="single"/>
        </w:rPr>
        <w:t>DESARROLLO TECNOLOGICO</w:t>
      </w:r>
      <w:r w:rsidR="00381D0B">
        <w:rPr>
          <w:b/>
        </w:rPr>
        <w:t>:</w:t>
      </w:r>
      <w:r w:rsidR="00381D0B">
        <w:t>-------------------------------------------------------------</w:t>
      </w:r>
    </w:p>
    <w:p w:rsidR="00EC4C9A" w:rsidRDefault="00EC4C9A" w:rsidP="00EC4C9A">
      <w:pPr>
        <w:pStyle w:val="Textosinformato"/>
        <w:jc w:val="both"/>
        <w:rPr>
          <w:rFonts w:ascii="Arial" w:hAnsi="Arial" w:cs="Arial"/>
          <w:sz w:val="24"/>
          <w:szCs w:val="24"/>
        </w:rPr>
      </w:pPr>
      <w:r>
        <w:rPr>
          <w:rFonts w:ascii="Arial" w:hAnsi="Arial" w:cs="Arial"/>
          <w:sz w:val="24"/>
          <w:szCs w:val="24"/>
        </w:rPr>
        <w:t>7.1.- La Dirección de Gestión Científica informa que hasta el día de la fecha el Lic. Cristian Jure (Profesional Adjunto) no ha presentado el Informe Científico correspondiente al período 14/15 de la Carrera del Personal de Apoyo a la Investigación y Desarrollo Tecnológico.</w:t>
      </w:r>
      <w:r w:rsidR="00D57499">
        <w:rPr>
          <w:rFonts w:ascii="Arial" w:hAnsi="Arial" w:cs="Arial"/>
          <w:sz w:val="24"/>
          <w:szCs w:val="24"/>
        </w:rPr>
        <w:t xml:space="preserve"> El Directorio resuelve declarar No Aceptable el Informe.</w:t>
      </w:r>
      <w:r w:rsidR="00544093">
        <w:rPr>
          <w:rFonts w:ascii="Arial" w:hAnsi="Arial" w:cs="Arial"/>
          <w:sz w:val="24"/>
          <w:szCs w:val="24"/>
        </w:rPr>
        <w:t>------------------------------------------------------------------------------</w:t>
      </w:r>
    </w:p>
    <w:p w:rsidR="00EC4C9A" w:rsidRDefault="00EC4C9A" w:rsidP="00EC4C9A">
      <w:pPr>
        <w:pStyle w:val="Textosinformato"/>
        <w:jc w:val="both"/>
        <w:rPr>
          <w:rFonts w:ascii="Arial" w:hAnsi="Arial" w:cs="Arial"/>
          <w:sz w:val="24"/>
          <w:szCs w:val="24"/>
        </w:rPr>
      </w:pPr>
    </w:p>
    <w:p w:rsidR="00EC4C9A" w:rsidRDefault="00EC4C9A" w:rsidP="00EC4C9A">
      <w:pPr>
        <w:pStyle w:val="Textosinformato"/>
        <w:jc w:val="both"/>
        <w:rPr>
          <w:rFonts w:ascii="Arial" w:hAnsi="Arial" w:cs="Arial"/>
          <w:sz w:val="24"/>
          <w:szCs w:val="24"/>
        </w:rPr>
      </w:pPr>
      <w:r>
        <w:rPr>
          <w:rFonts w:ascii="Arial" w:hAnsi="Arial" w:cs="Arial"/>
          <w:sz w:val="24"/>
          <w:szCs w:val="24"/>
        </w:rPr>
        <w:t xml:space="preserve">7.2.- Ing. Guillermo Alvarez (Profesional Principal) presenta Informe Científico de la Carrera del Personal de Apoyo a la Investigación y Desarrollo Tecnológico período 14/15. </w:t>
      </w:r>
      <w:r w:rsidR="00D57499">
        <w:rPr>
          <w:rFonts w:ascii="Arial" w:hAnsi="Arial" w:cs="Arial"/>
          <w:sz w:val="24"/>
          <w:szCs w:val="24"/>
        </w:rPr>
        <w:t>El Directorio resuelve declarar No Aceptable el Informe presentado.</w:t>
      </w:r>
      <w:r w:rsidR="00544093">
        <w:rPr>
          <w:rFonts w:ascii="Arial" w:hAnsi="Arial" w:cs="Arial"/>
          <w:sz w:val="24"/>
          <w:szCs w:val="24"/>
        </w:rPr>
        <w:t>-------------------------------------------------------------------------------</w:t>
      </w:r>
    </w:p>
    <w:p w:rsidR="00EC4C9A" w:rsidRDefault="00EC4C9A" w:rsidP="00EC4C9A">
      <w:pPr>
        <w:pStyle w:val="Textosinformato"/>
        <w:jc w:val="both"/>
        <w:rPr>
          <w:rFonts w:ascii="Arial" w:hAnsi="Arial" w:cs="Arial"/>
          <w:sz w:val="24"/>
          <w:szCs w:val="24"/>
        </w:rPr>
      </w:pPr>
    </w:p>
    <w:p w:rsidR="00EC4C9A" w:rsidRDefault="00EC4C9A" w:rsidP="00EC4C9A">
      <w:pPr>
        <w:pStyle w:val="Textosinformato"/>
        <w:jc w:val="both"/>
        <w:rPr>
          <w:rFonts w:ascii="Arial" w:hAnsi="Arial" w:cs="Arial"/>
          <w:sz w:val="24"/>
          <w:szCs w:val="24"/>
        </w:rPr>
      </w:pPr>
      <w:r>
        <w:rPr>
          <w:rFonts w:ascii="Arial" w:hAnsi="Arial" w:cs="Arial"/>
          <w:sz w:val="24"/>
          <w:szCs w:val="24"/>
        </w:rPr>
        <w:t>7.3.- Ing. Luis P. Traversa (Director LEMIT) solicita autorización para que la Lic. Paula Alfieri viaje a la ciudad de Esquel, Provincia de Chubut, entre los días 13 al 19/12/2015 para asistir al “Curso de Introducción al Estudio de la Transformación Fúgica de Lignocelulosa”</w:t>
      </w:r>
      <w:r w:rsidR="00D57499">
        <w:rPr>
          <w:rFonts w:ascii="Arial" w:hAnsi="Arial" w:cs="Arial"/>
          <w:sz w:val="24"/>
          <w:szCs w:val="24"/>
        </w:rPr>
        <w:t>. El Directorio resuelve autorizar lo solicitado.</w:t>
      </w:r>
      <w:r w:rsidR="00544093">
        <w:rPr>
          <w:rFonts w:ascii="Arial" w:hAnsi="Arial" w:cs="Arial"/>
          <w:sz w:val="24"/>
          <w:szCs w:val="24"/>
        </w:rPr>
        <w:t>---------------------------------------------------------------------------------------------</w:t>
      </w:r>
    </w:p>
    <w:p w:rsidR="00764B6D" w:rsidRDefault="00764B6D" w:rsidP="000C7F53">
      <w:pPr>
        <w:jc w:val="both"/>
        <w:rPr>
          <w:b/>
        </w:rPr>
      </w:pPr>
    </w:p>
    <w:p w:rsidR="007E0542" w:rsidRDefault="003945B6" w:rsidP="000C7F53">
      <w:pPr>
        <w:jc w:val="both"/>
      </w:pPr>
      <w:r>
        <w:rPr>
          <w:b/>
        </w:rPr>
        <w:t>8</w:t>
      </w:r>
      <w:r w:rsidR="00FA13FF" w:rsidRPr="005F1405">
        <w:rPr>
          <w:b/>
        </w:rPr>
        <w:t xml:space="preserve">.- </w:t>
      </w:r>
      <w:r w:rsidR="00FA13FF" w:rsidRPr="005F1405">
        <w:rPr>
          <w:b/>
          <w:u w:val="single"/>
        </w:rPr>
        <w:t>BECAS Y PASANTIAS</w:t>
      </w:r>
      <w:r w:rsidR="00FA13FF" w:rsidRPr="005F1405">
        <w:rPr>
          <w:b/>
        </w:rPr>
        <w:t>:</w:t>
      </w:r>
      <w:r w:rsidR="00FA13FF" w:rsidRPr="005F1405">
        <w:t>-------------------------------------</w:t>
      </w:r>
      <w:r w:rsidR="00DF38F5">
        <w:t>------------------------------</w:t>
      </w:r>
      <w:r w:rsidR="008A68A6">
        <w:t>--</w:t>
      </w:r>
    </w:p>
    <w:p w:rsidR="00EC4C9A" w:rsidRDefault="00A11472" w:rsidP="00EC4C9A">
      <w:pPr>
        <w:pStyle w:val="Textosinformato"/>
        <w:jc w:val="both"/>
        <w:rPr>
          <w:rFonts w:ascii="Arial" w:hAnsi="Arial" w:cs="Arial"/>
          <w:sz w:val="24"/>
          <w:szCs w:val="24"/>
        </w:rPr>
      </w:pPr>
      <w:r>
        <w:rPr>
          <w:rFonts w:ascii="Arial" w:hAnsi="Arial" w:cs="Arial"/>
          <w:sz w:val="24"/>
          <w:szCs w:val="24"/>
        </w:rPr>
        <w:t>8.1</w:t>
      </w:r>
      <w:r w:rsidR="00EC4C9A">
        <w:rPr>
          <w:rFonts w:ascii="Arial" w:hAnsi="Arial" w:cs="Arial"/>
          <w:sz w:val="24"/>
          <w:szCs w:val="24"/>
        </w:rPr>
        <w:t xml:space="preserve">.- </w:t>
      </w:r>
      <w:r w:rsidR="00D57499">
        <w:rPr>
          <w:rFonts w:ascii="Arial" w:hAnsi="Arial" w:cs="Arial"/>
          <w:sz w:val="24"/>
          <w:szCs w:val="24"/>
        </w:rPr>
        <w:t xml:space="preserve">El Directorio resuelve aprobar las </w:t>
      </w:r>
      <w:r w:rsidR="00EC4C9A">
        <w:rPr>
          <w:rFonts w:ascii="Arial" w:hAnsi="Arial" w:cs="Arial"/>
          <w:sz w:val="24"/>
          <w:szCs w:val="24"/>
        </w:rPr>
        <w:t xml:space="preserve">Bases del Concurso de Becas Doctorales </w:t>
      </w:r>
      <w:r w:rsidR="00D57499">
        <w:rPr>
          <w:rFonts w:ascii="Arial" w:hAnsi="Arial" w:cs="Arial"/>
          <w:sz w:val="24"/>
          <w:szCs w:val="24"/>
        </w:rPr>
        <w:t>Cofinanciadas 2016 CIC – UNNOBA que i</w:t>
      </w:r>
      <w:r w:rsidR="002E75D0">
        <w:rPr>
          <w:rFonts w:ascii="Arial" w:hAnsi="Arial" w:cs="Arial"/>
          <w:sz w:val="24"/>
          <w:szCs w:val="24"/>
        </w:rPr>
        <w:t xml:space="preserve">ntegran la presente como </w:t>
      </w:r>
      <w:r w:rsidR="002E75D0" w:rsidRPr="002E75D0">
        <w:rPr>
          <w:rFonts w:ascii="Arial" w:hAnsi="Arial" w:cs="Arial"/>
          <w:b/>
          <w:sz w:val="24"/>
          <w:szCs w:val="24"/>
        </w:rPr>
        <w:t>Anexo IX</w:t>
      </w:r>
      <w:r w:rsidR="002E75D0">
        <w:rPr>
          <w:rFonts w:ascii="Arial" w:hAnsi="Arial" w:cs="Arial"/>
          <w:sz w:val="24"/>
          <w:szCs w:val="24"/>
        </w:rPr>
        <w:t>.</w:t>
      </w:r>
      <w:r w:rsidR="00544093">
        <w:rPr>
          <w:rFonts w:ascii="Arial" w:hAnsi="Arial" w:cs="Arial"/>
          <w:sz w:val="24"/>
          <w:szCs w:val="24"/>
        </w:rPr>
        <w:t>--------------------------------------------------------------------------------------------</w:t>
      </w:r>
    </w:p>
    <w:p w:rsidR="00647470" w:rsidRDefault="00647470" w:rsidP="00EC4C9A">
      <w:pPr>
        <w:pStyle w:val="Textosinformato"/>
        <w:jc w:val="both"/>
        <w:rPr>
          <w:rFonts w:ascii="Arial" w:hAnsi="Arial" w:cs="Arial"/>
          <w:sz w:val="24"/>
          <w:szCs w:val="24"/>
        </w:rPr>
      </w:pPr>
    </w:p>
    <w:p w:rsidR="00E055D4" w:rsidRDefault="002E75D0" w:rsidP="00EC4C9A">
      <w:pPr>
        <w:pStyle w:val="Textosinformato"/>
        <w:jc w:val="both"/>
        <w:rPr>
          <w:rFonts w:ascii="Arial" w:hAnsi="Arial" w:cs="Arial"/>
          <w:sz w:val="24"/>
          <w:szCs w:val="24"/>
        </w:rPr>
      </w:pPr>
      <w:r>
        <w:rPr>
          <w:rFonts w:ascii="Arial" w:hAnsi="Arial" w:cs="Arial"/>
          <w:sz w:val="24"/>
          <w:szCs w:val="24"/>
        </w:rPr>
        <w:t xml:space="preserve">8.2.- </w:t>
      </w:r>
      <w:r w:rsidR="00E055D4">
        <w:rPr>
          <w:rFonts w:ascii="Arial" w:hAnsi="Arial" w:cs="Arial"/>
          <w:sz w:val="24"/>
          <w:szCs w:val="24"/>
        </w:rPr>
        <w:t>El Directorio resuelve aprobar las Bases del</w:t>
      </w:r>
      <w:r w:rsidR="00C8196D">
        <w:rPr>
          <w:rFonts w:ascii="Arial" w:hAnsi="Arial" w:cs="Arial"/>
          <w:sz w:val="24"/>
          <w:szCs w:val="24"/>
        </w:rPr>
        <w:t xml:space="preserve"> Concurso de Becas Doctorales C</w:t>
      </w:r>
      <w:r w:rsidR="00E055D4">
        <w:rPr>
          <w:rFonts w:ascii="Arial" w:hAnsi="Arial" w:cs="Arial"/>
          <w:sz w:val="24"/>
          <w:szCs w:val="24"/>
        </w:rPr>
        <w:t xml:space="preserve">ofinanciadas 2016 CIC – Facultad de Ingeniería </w:t>
      </w:r>
      <w:r w:rsidR="00C8196D">
        <w:rPr>
          <w:rFonts w:ascii="Arial" w:hAnsi="Arial" w:cs="Arial"/>
          <w:sz w:val="24"/>
          <w:szCs w:val="24"/>
        </w:rPr>
        <w:t>UNCPBA</w:t>
      </w:r>
      <w:r w:rsidR="00E055D4">
        <w:rPr>
          <w:rFonts w:ascii="Arial" w:hAnsi="Arial" w:cs="Arial"/>
          <w:sz w:val="24"/>
          <w:szCs w:val="24"/>
        </w:rPr>
        <w:t xml:space="preserve"> que i</w:t>
      </w:r>
      <w:r>
        <w:rPr>
          <w:rFonts w:ascii="Arial" w:hAnsi="Arial" w:cs="Arial"/>
          <w:sz w:val="24"/>
          <w:szCs w:val="24"/>
        </w:rPr>
        <w:t xml:space="preserve">ntegran la presente como </w:t>
      </w:r>
      <w:r w:rsidRPr="002E75D0">
        <w:rPr>
          <w:rFonts w:ascii="Arial" w:hAnsi="Arial" w:cs="Arial"/>
          <w:b/>
          <w:sz w:val="24"/>
          <w:szCs w:val="24"/>
        </w:rPr>
        <w:t>Anexo X</w:t>
      </w:r>
      <w:r>
        <w:rPr>
          <w:rFonts w:ascii="Arial" w:hAnsi="Arial" w:cs="Arial"/>
          <w:sz w:val="24"/>
          <w:szCs w:val="24"/>
        </w:rPr>
        <w:t>.</w:t>
      </w:r>
      <w:r w:rsidR="00544093">
        <w:rPr>
          <w:rFonts w:ascii="Arial" w:hAnsi="Arial" w:cs="Arial"/>
          <w:sz w:val="24"/>
          <w:szCs w:val="24"/>
        </w:rPr>
        <w:t>---------------------------------------------------------</w:t>
      </w:r>
    </w:p>
    <w:p w:rsidR="00E055D4" w:rsidRDefault="00E055D4" w:rsidP="00EC4C9A">
      <w:pPr>
        <w:pStyle w:val="Textosinformato"/>
        <w:jc w:val="both"/>
        <w:rPr>
          <w:rFonts w:ascii="Arial" w:hAnsi="Arial" w:cs="Arial"/>
          <w:sz w:val="24"/>
          <w:szCs w:val="24"/>
        </w:rPr>
      </w:pPr>
    </w:p>
    <w:p w:rsidR="00E055D4" w:rsidRDefault="002E75D0" w:rsidP="00EC4C9A">
      <w:pPr>
        <w:pStyle w:val="Textosinformato"/>
        <w:jc w:val="both"/>
        <w:rPr>
          <w:rFonts w:ascii="Arial" w:hAnsi="Arial" w:cs="Arial"/>
          <w:sz w:val="24"/>
          <w:szCs w:val="24"/>
        </w:rPr>
      </w:pPr>
      <w:r>
        <w:rPr>
          <w:rFonts w:ascii="Arial" w:hAnsi="Arial" w:cs="Arial"/>
          <w:sz w:val="24"/>
          <w:szCs w:val="24"/>
        </w:rPr>
        <w:t xml:space="preserve">8.3.- </w:t>
      </w:r>
      <w:r w:rsidR="00E055D4" w:rsidRPr="00E055D4">
        <w:rPr>
          <w:rFonts w:ascii="Arial" w:hAnsi="Arial" w:cs="Arial"/>
          <w:sz w:val="24"/>
          <w:szCs w:val="24"/>
        </w:rPr>
        <w:t>El Directorio, en el marco del Concurso al Régimen de Pasantías (Decreto 317/79) resuelve adjudicar una pasantía a la Lic. García, Silvia Mónica, para desarrollar tareas en el Programa Prevención de Diabetes</w:t>
      </w:r>
      <w:r w:rsidR="00C8196D">
        <w:rPr>
          <w:rFonts w:ascii="Arial" w:hAnsi="Arial" w:cs="Arial"/>
          <w:sz w:val="24"/>
          <w:szCs w:val="24"/>
        </w:rPr>
        <w:t>,</w:t>
      </w:r>
      <w:r w:rsidR="00E055D4" w:rsidRPr="00E055D4">
        <w:rPr>
          <w:rFonts w:ascii="Arial" w:hAnsi="Arial" w:cs="Arial"/>
          <w:sz w:val="24"/>
          <w:szCs w:val="24"/>
        </w:rPr>
        <w:t xml:space="preserve"> por el término de do</w:t>
      </w:r>
      <w:r w:rsidR="00E055D4">
        <w:rPr>
          <w:rFonts w:ascii="Arial" w:hAnsi="Arial" w:cs="Arial"/>
          <w:sz w:val="24"/>
          <w:szCs w:val="24"/>
        </w:rPr>
        <w:t>ce (12) meses a partir del 01/12/2015</w:t>
      </w:r>
      <w:r w:rsidR="00E055D4" w:rsidRPr="00E055D4">
        <w:rPr>
          <w:rFonts w:ascii="Arial" w:hAnsi="Arial" w:cs="Arial"/>
          <w:sz w:val="24"/>
          <w:szCs w:val="24"/>
        </w:rPr>
        <w:t>.---------------------------------------------</w:t>
      </w:r>
      <w:r w:rsidR="00E055D4">
        <w:rPr>
          <w:rFonts w:ascii="Arial" w:hAnsi="Arial" w:cs="Arial"/>
          <w:sz w:val="24"/>
          <w:szCs w:val="24"/>
        </w:rPr>
        <w:t>-------</w:t>
      </w:r>
    </w:p>
    <w:p w:rsidR="005E1B93" w:rsidRDefault="005E1B93" w:rsidP="00EC4C9A">
      <w:pPr>
        <w:pStyle w:val="Textosinformato"/>
        <w:jc w:val="both"/>
        <w:rPr>
          <w:rFonts w:ascii="Arial" w:hAnsi="Arial" w:cs="Arial"/>
          <w:sz w:val="24"/>
          <w:szCs w:val="24"/>
        </w:rPr>
      </w:pPr>
    </w:p>
    <w:p w:rsidR="005E1B93" w:rsidRDefault="002E75D0" w:rsidP="00EC4C9A">
      <w:pPr>
        <w:pStyle w:val="Textosinformato"/>
        <w:jc w:val="both"/>
        <w:rPr>
          <w:rFonts w:ascii="Arial" w:hAnsi="Arial" w:cs="Arial"/>
          <w:sz w:val="24"/>
          <w:szCs w:val="24"/>
        </w:rPr>
      </w:pPr>
      <w:r>
        <w:rPr>
          <w:rFonts w:ascii="Arial" w:hAnsi="Arial" w:cs="Arial"/>
          <w:sz w:val="24"/>
          <w:szCs w:val="24"/>
        </w:rPr>
        <w:t xml:space="preserve">8.4.- </w:t>
      </w:r>
      <w:r w:rsidR="005E1B93" w:rsidRPr="005E1B93">
        <w:rPr>
          <w:rFonts w:ascii="Arial" w:hAnsi="Arial" w:cs="Arial"/>
          <w:sz w:val="24"/>
          <w:szCs w:val="24"/>
        </w:rPr>
        <w:t>El Directorio, en el marco del Concurso al Régimen de Pasantías (Decreto 317/79) resuelve asignar una pasantía a la Ing. Ind. María Elisabet Farina, para desarrollar tareas en el centro de Desarrollo Emprendedor de la Facu</w:t>
      </w:r>
      <w:r w:rsidR="005E1B93">
        <w:rPr>
          <w:rFonts w:ascii="Arial" w:hAnsi="Arial" w:cs="Arial"/>
          <w:sz w:val="24"/>
          <w:szCs w:val="24"/>
        </w:rPr>
        <w:t>ltad de Agronomía de la UNCPBA,</w:t>
      </w:r>
      <w:r w:rsidR="005E1B93" w:rsidRPr="005E1B93">
        <w:rPr>
          <w:rFonts w:ascii="Arial" w:hAnsi="Arial" w:cs="Arial"/>
          <w:sz w:val="24"/>
          <w:szCs w:val="24"/>
        </w:rPr>
        <w:t xml:space="preserve"> por el término de do</w:t>
      </w:r>
      <w:r w:rsidR="005E1B93">
        <w:rPr>
          <w:rFonts w:ascii="Arial" w:hAnsi="Arial" w:cs="Arial"/>
          <w:sz w:val="24"/>
          <w:szCs w:val="24"/>
        </w:rPr>
        <w:t>ce (12) meses a partir del 01/12/2015</w:t>
      </w:r>
      <w:r w:rsidR="005E1B93" w:rsidRPr="005E1B93">
        <w:rPr>
          <w:rFonts w:ascii="Arial" w:hAnsi="Arial" w:cs="Arial"/>
          <w:sz w:val="24"/>
          <w:szCs w:val="24"/>
        </w:rPr>
        <w:t>.-----------------------------------------------------------------</w:t>
      </w:r>
      <w:r w:rsidR="00544093">
        <w:rPr>
          <w:rFonts w:ascii="Arial" w:hAnsi="Arial" w:cs="Arial"/>
          <w:sz w:val="24"/>
          <w:szCs w:val="24"/>
        </w:rPr>
        <w:t>-------------------------</w:t>
      </w:r>
    </w:p>
    <w:p w:rsidR="008223BE" w:rsidRDefault="008223BE" w:rsidP="00EC4C9A">
      <w:pPr>
        <w:pStyle w:val="Textosinformato"/>
        <w:jc w:val="both"/>
        <w:rPr>
          <w:rFonts w:ascii="Arial" w:hAnsi="Arial" w:cs="Arial"/>
          <w:sz w:val="24"/>
          <w:szCs w:val="24"/>
        </w:rPr>
      </w:pPr>
    </w:p>
    <w:p w:rsidR="008223BE" w:rsidRDefault="002E75D0" w:rsidP="00EC4C9A">
      <w:pPr>
        <w:pStyle w:val="Textosinformato"/>
        <w:jc w:val="both"/>
        <w:rPr>
          <w:rFonts w:ascii="Arial" w:hAnsi="Arial" w:cs="Arial"/>
          <w:sz w:val="24"/>
          <w:szCs w:val="24"/>
        </w:rPr>
      </w:pPr>
      <w:r>
        <w:rPr>
          <w:rFonts w:ascii="Arial" w:hAnsi="Arial" w:cs="Arial"/>
          <w:sz w:val="24"/>
          <w:szCs w:val="24"/>
        </w:rPr>
        <w:t xml:space="preserve">8.5.- </w:t>
      </w:r>
      <w:r w:rsidR="008223BE">
        <w:rPr>
          <w:rFonts w:ascii="Arial" w:hAnsi="Arial" w:cs="Arial"/>
          <w:sz w:val="24"/>
          <w:szCs w:val="24"/>
        </w:rPr>
        <w:t>El Directorio, en marco del Concurso de Becas Orientadas BOUNCPBA15, resolvió asignar una Beca de Estudio a partir del 01/04/2016 por el término de un (1) año a los postulantes que se detallan en el</w:t>
      </w:r>
      <w:r>
        <w:rPr>
          <w:rFonts w:ascii="Arial" w:hAnsi="Arial" w:cs="Arial"/>
          <w:sz w:val="24"/>
          <w:szCs w:val="24"/>
        </w:rPr>
        <w:t xml:space="preserve"> </w:t>
      </w:r>
      <w:r w:rsidRPr="002E75D0">
        <w:rPr>
          <w:rFonts w:ascii="Arial" w:hAnsi="Arial" w:cs="Arial"/>
          <w:b/>
          <w:sz w:val="24"/>
          <w:szCs w:val="24"/>
        </w:rPr>
        <w:t>Anexo XI</w:t>
      </w:r>
      <w:r>
        <w:rPr>
          <w:rFonts w:ascii="Arial" w:hAnsi="Arial" w:cs="Arial"/>
          <w:sz w:val="24"/>
          <w:szCs w:val="24"/>
        </w:rPr>
        <w:t xml:space="preserve"> y No asignar a los postulantes que se detallan en el </w:t>
      </w:r>
      <w:r w:rsidRPr="002E75D0">
        <w:rPr>
          <w:rFonts w:ascii="Arial" w:hAnsi="Arial" w:cs="Arial"/>
          <w:b/>
          <w:sz w:val="24"/>
          <w:szCs w:val="24"/>
        </w:rPr>
        <w:t>Anexo XII</w:t>
      </w:r>
      <w:r>
        <w:rPr>
          <w:rFonts w:ascii="Arial" w:hAnsi="Arial" w:cs="Arial"/>
          <w:sz w:val="24"/>
          <w:szCs w:val="24"/>
        </w:rPr>
        <w:t>.</w:t>
      </w:r>
      <w:r w:rsidR="00544093">
        <w:rPr>
          <w:rFonts w:ascii="Arial" w:hAnsi="Arial" w:cs="Arial"/>
          <w:sz w:val="24"/>
          <w:szCs w:val="24"/>
        </w:rPr>
        <w:t>------------------------</w:t>
      </w:r>
    </w:p>
    <w:p w:rsidR="008223BE" w:rsidRDefault="008223BE" w:rsidP="00EC4C9A">
      <w:pPr>
        <w:pStyle w:val="Textosinformato"/>
        <w:jc w:val="both"/>
        <w:rPr>
          <w:rFonts w:ascii="Arial" w:hAnsi="Arial" w:cs="Arial"/>
          <w:sz w:val="24"/>
          <w:szCs w:val="24"/>
        </w:rPr>
      </w:pPr>
    </w:p>
    <w:p w:rsidR="008223BE" w:rsidRPr="005E1B93" w:rsidRDefault="002E75D0" w:rsidP="00EC4C9A">
      <w:pPr>
        <w:pStyle w:val="Textosinformato"/>
        <w:jc w:val="both"/>
        <w:rPr>
          <w:rFonts w:ascii="Arial" w:hAnsi="Arial" w:cs="Arial"/>
          <w:sz w:val="24"/>
          <w:szCs w:val="24"/>
        </w:rPr>
      </w:pPr>
      <w:r>
        <w:rPr>
          <w:rFonts w:ascii="Arial" w:hAnsi="Arial" w:cs="Arial"/>
          <w:sz w:val="24"/>
          <w:szCs w:val="24"/>
        </w:rPr>
        <w:lastRenderedPageBreak/>
        <w:t xml:space="preserve">8.6.- </w:t>
      </w:r>
      <w:r w:rsidR="008223BE">
        <w:rPr>
          <w:rFonts w:ascii="Arial" w:hAnsi="Arial" w:cs="Arial"/>
          <w:sz w:val="24"/>
          <w:szCs w:val="24"/>
        </w:rPr>
        <w:t xml:space="preserve">El Directorio resuelve aprobar las Bases de la Convocatoria del Concurso de Becas para Graduados Universitarios FONARSEC FITS Medio Ambiente que </w:t>
      </w:r>
      <w:r>
        <w:rPr>
          <w:rFonts w:ascii="Arial" w:hAnsi="Arial" w:cs="Arial"/>
          <w:sz w:val="24"/>
          <w:szCs w:val="24"/>
        </w:rPr>
        <w:t xml:space="preserve">integran la presente como </w:t>
      </w:r>
      <w:r w:rsidRPr="002E75D0">
        <w:rPr>
          <w:rFonts w:ascii="Arial" w:hAnsi="Arial" w:cs="Arial"/>
          <w:b/>
          <w:sz w:val="24"/>
          <w:szCs w:val="24"/>
        </w:rPr>
        <w:t>Anexo XII</w:t>
      </w:r>
      <w:r>
        <w:rPr>
          <w:rFonts w:ascii="Arial" w:hAnsi="Arial" w:cs="Arial"/>
          <w:b/>
          <w:sz w:val="24"/>
          <w:szCs w:val="24"/>
        </w:rPr>
        <w:t>I</w:t>
      </w:r>
      <w:r>
        <w:rPr>
          <w:rFonts w:ascii="Arial" w:hAnsi="Arial" w:cs="Arial"/>
          <w:sz w:val="24"/>
          <w:szCs w:val="24"/>
        </w:rPr>
        <w:t>.</w:t>
      </w:r>
      <w:r w:rsidR="00544093">
        <w:rPr>
          <w:rFonts w:ascii="Arial" w:hAnsi="Arial" w:cs="Arial"/>
          <w:sz w:val="24"/>
          <w:szCs w:val="24"/>
        </w:rPr>
        <w:t>-------------------------------------------------</w:t>
      </w:r>
    </w:p>
    <w:p w:rsidR="00EC4C9A" w:rsidRDefault="00EC4C9A" w:rsidP="00EC4C9A">
      <w:pPr>
        <w:pStyle w:val="Textosinformato"/>
        <w:jc w:val="both"/>
        <w:rPr>
          <w:rFonts w:ascii="Arial" w:hAnsi="Arial" w:cs="Arial"/>
          <w:sz w:val="24"/>
          <w:szCs w:val="24"/>
        </w:rPr>
      </w:pPr>
    </w:p>
    <w:p w:rsidR="00EC4C9A" w:rsidRDefault="002E75D0" w:rsidP="00EC4C9A">
      <w:pPr>
        <w:pStyle w:val="Textosinformato"/>
        <w:jc w:val="both"/>
        <w:rPr>
          <w:rFonts w:ascii="Arial" w:hAnsi="Arial" w:cs="Arial"/>
          <w:sz w:val="24"/>
          <w:szCs w:val="24"/>
        </w:rPr>
      </w:pPr>
      <w:r>
        <w:rPr>
          <w:rFonts w:ascii="Arial" w:hAnsi="Arial" w:cs="Arial"/>
          <w:sz w:val="24"/>
          <w:szCs w:val="24"/>
        </w:rPr>
        <w:t>8.7</w:t>
      </w:r>
      <w:r w:rsidR="00EC4C9A">
        <w:rPr>
          <w:rFonts w:ascii="Arial" w:hAnsi="Arial" w:cs="Arial"/>
          <w:sz w:val="24"/>
          <w:szCs w:val="24"/>
        </w:rPr>
        <w:t xml:space="preserve">.- Srta. Guillermina Paniagua solicita Prórroga de Beca de Entrenamiento a partir del 01/10/2015. </w:t>
      </w:r>
      <w:r w:rsidR="00D57499">
        <w:rPr>
          <w:rFonts w:ascii="Arial" w:hAnsi="Arial" w:cs="Arial"/>
          <w:sz w:val="24"/>
          <w:szCs w:val="24"/>
        </w:rPr>
        <w:t>El Directorio resuelve no hacer lugar a lo solicitado.</w:t>
      </w:r>
      <w:r w:rsidR="00544093">
        <w:rPr>
          <w:rFonts w:ascii="Arial" w:hAnsi="Arial" w:cs="Arial"/>
          <w:sz w:val="24"/>
          <w:szCs w:val="24"/>
        </w:rPr>
        <w:t>--------</w:t>
      </w:r>
    </w:p>
    <w:p w:rsidR="00EC4C9A" w:rsidRDefault="00EC4C9A" w:rsidP="00EC4C9A">
      <w:pPr>
        <w:pStyle w:val="Textosinformato"/>
        <w:jc w:val="both"/>
        <w:rPr>
          <w:rFonts w:ascii="Arial" w:hAnsi="Arial" w:cs="Arial"/>
          <w:sz w:val="24"/>
          <w:szCs w:val="24"/>
        </w:rPr>
      </w:pPr>
    </w:p>
    <w:p w:rsidR="00EC4C9A" w:rsidRDefault="002E75D0" w:rsidP="00EC4C9A">
      <w:pPr>
        <w:pStyle w:val="Textosinformato"/>
        <w:jc w:val="both"/>
        <w:rPr>
          <w:rFonts w:ascii="Arial" w:hAnsi="Arial" w:cs="Arial"/>
          <w:sz w:val="24"/>
          <w:szCs w:val="24"/>
        </w:rPr>
      </w:pPr>
      <w:r>
        <w:rPr>
          <w:rFonts w:ascii="Arial" w:hAnsi="Arial" w:cs="Arial"/>
          <w:sz w:val="24"/>
          <w:szCs w:val="24"/>
        </w:rPr>
        <w:t>8.8</w:t>
      </w:r>
      <w:r w:rsidR="00EC4C9A">
        <w:rPr>
          <w:rFonts w:ascii="Arial" w:hAnsi="Arial" w:cs="Arial"/>
          <w:sz w:val="24"/>
          <w:szCs w:val="24"/>
        </w:rPr>
        <w:t xml:space="preserve">.- </w:t>
      </w:r>
      <w:r w:rsidR="00D57499">
        <w:rPr>
          <w:rFonts w:ascii="Arial" w:hAnsi="Arial" w:cs="Arial"/>
          <w:sz w:val="24"/>
          <w:szCs w:val="24"/>
        </w:rPr>
        <w:t xml:space="preserve">El Directorio, </w:t>
      </w:r>
      <w:r w:rsidR="0031355B">
        <w:rPr>
          <w:rFonts w:ascii="Arial" w:hAnsi="Arial" w:cs="Arial"/>
          <w:sz w:val="24"/>
          <w:szCs w:val="24"/>
        </w:rPr>
        <w:t>en marco del Proyecto FONARSEC de ar</w:t>
      </w:r>
      <w:r w:rsidR="00440182">
        <w:rPr>
          <w:rFonts w:ascii="Arial" w:hAnsi="Arial" w:cs="Arial"/>
          <w:sz w:val="24"/>
          <w:szCs w:val="24"/>
        </w:rPr>
        <w:t xml:space="preserve">sénico, resuelve </w:t>
      </w:r>
      <w:r w:rsidR="0031355B">
        <w:rPr>
          <w:rFonts w:ascii="Arial" w:hAnsi="Arial" w:cs="Arial"/>
          <w:sz w:val="24"/>
          <w:szCs w:val="24"/>
        </w:rPr>
        <w:t xml:space="preserve">asignar una Beca de Estudio a  partir del 01/02/2016 y por el término de un (1) año a los postulantes que se detallan </w:t>
      </w:r>
      <w:r w:rsidR="001A39FE">
        <w:rPr>
          <w:rFonts w:ascii="Arial" w:hAnsi="Arial" w:cs="Arial"/>
          <w:sz w:val="24"/>
          <w:szCs w:val="24"/>
        </w:rPr>
        <w:t>a continuación.</w:t>
      </w:r>
      <w:r w:rsidR="00544093">
        <w:rPr>
          <w:rFonts w:ascii="Arial" w:hAnsi="Arial" w:cs="Arial"/>
          <w:sz w:val="24"/>
          <w:szCs w:val="24"/>
        </w:rPr>
        <w:t>--------</w:t>
      </w:r>
      <w:r w:rsidR="005D61E5">
        <w:rPr>
          <w:rFonts w:ascii="Arial" w:hAnsi="Arial" w:cs="Arial"/>
          <w:sz w:val="24"/>
          <w:szCs w:val="24"/>
        </w:rPr>
        <w:t>---------------------------</w:t>
      </w:r>
    </w:p>
    <w:p w:rsidR="001A39FE" w:rsidRDefault="001A39FE" w:rsidP="00EC4C9A">
      <w:pPr>
        <w:pStyle w:val="Textosinformato"/>
        <w:jc w:val="both"/>
        <w:rPr>
          <w:rFonts w:ascii="Arial" w:hAnsi="Arial" w:cs="Arial"/>
          <w:sz w:val="24"/>
          <w:szCs w:val="24"/>
        </w:rPr>
      </w:pPr>
    </w:p>
    <w:p w:rsidR="001A39FE" w:rsidRDefault="001A39FE" w:rsidP="00EC4C9A">
      <w:pPr>
        <w:pStyle w:val="Textosinformato"/>
        <w:jc w:val="both"/>
        <w:rPr>
          <w:rFonts w:ascii="Arial" w:hAnsi="Arial" w:cs="Arial"/>
          <w:sz w:val="24"/>
          <w:szCs w:val="24"/>
        </w:rPr>
      </w:pPr>
      <w:r>
        <w:rPr>
          <w:rFonts w:ascii="Arial" w:hAnsi="Arial" w:cs="Arial"/>
          <w:sz w:val="24"/>
          <w:szCs w:val="24"/>
        </w:rPr>
        <w:t>Ing. Ind. González Arzac, Belén</w:t>
      </w:r>
    </w:p>
    <w:p w:rsidR="001A39FE" w:rsidRDefault="001A39FE" w:rsidP="00EC4C9A">
      <w:pPr>
        <w:pStyle w:val="Textosinformato"/>
        <w:jc w:val="both"/>
        <w:rPr>
          <w:rFonts w:ascii="Arial" w:hAnsi="Arial" w:cs="Arial"/>
          <w:sz w:val="24"/>
          <w:szCs w:val="24"/>
        </w:rPr>
      </w:pPr>
    </w:p>
    <w:p w:rsidR="001A39FE" w:rsidRPr="003E20DF" w:rsidRDefault="001A39FE" w:rsidP="00EC4C9A">
      <w:pPr>
        <w:pStyle w:val="Textosinformato"/>
        <w:jc w:val="both"/>
        <w:rPr>
          <w:rFonts w:ascii="Arial" w:hAnsi="Arial" w:cs="Arial"/>
          <w:sz w:val="24"/>
          <w:szCs w:val="24"/>
          <w:lang w:val="en-US"/>
        </w:rPr>
      </w:pPr>
      <w:r>
        <w:rPr>
          <w:rFonts w:ascii="Arial" w:hAnsi="Arial" w:cs="Arial"/>
          <w:sz w:val="24"/>
          <w:szCs w:val="24"/>
        </w:rPr>
        <w:t xml:space="preserve">Lic. en Química. </w:t>
      </w:r>
      <w:r w:rsidRPr="003E20DF">
        <w:rPr>
          <w:rFonts w:ascii="Arial" w:hAnsi="Arial" w:cs="Arial"/>
          <w:sz w:val="24"/>
          <w:szCs w:val="24"/>
          <w:lang w:val="en-US"/>
        </w:rPr>
        <w:t>Larraguru, Mariana</w:t>
      </w:r>
    </w:p>
    <w:p w:rsidR="001A39FE" w:rsidRPr="003E20DF" w:rsidRDefault="001A39FE" w:rsidP="00EC4C9A">
      <w:pPr>
        <w:pStyle w:val="Textosinformato"/>
        <w:jc w:val="both"/>
        <w:rPr>
          <w:rFonts w:ascii="Arial" w:hAnsi="Arial" w:cs="Arial"/>
          <w:sz w:val="24"/>
          <w:szCs w:val="24"/>
          <w:lang w:val="en-US"/>
        </w:rPr>
      </w:pPr>
    </w:p>
    <w:p w:rsidR="001A39FE" w:rsidRPr="003E20DF" w:rsidRDefault="001A39FE" w:rsidP="00EC4C9A">
      <w:pPr>
        <w:pStyle w:val="Textosinformato"/>
        <w:jc w:val="both"/>
        <w:rPr>
          <w:rFonts w:ascii="Arial" w:hAnsi="Arial" w:cs="Arial"/>
          <w:sz w:val="24"/>
          <w:szCs w:val="24"/>
          <w:lang w:val="en-US"/>
        </w:rPr>
      </w:pPr>
      <w:r w:rsidRPr="003E20DF">
        <w:rPr>
          <w:rFonts w:ascii="Arial" w:hAnsi="Arial" w:cs="Arial"/>
          <w:sz w:val="24"/>
          <w:szCs w:val="24"/>
          <w:lang w:val="en-US"/>
        </w:rPr>
        <w:t>Ing. Ind. Soubelet, Clara</w:t>
      </w:r>
    </w:p>
    <w:p w:rsidR="00764B6D" w:rsidRPr="003E20DF" w:rsidRDefault="00764B6D" w:rsidP="00D2066D">
      <w:pPr>
        <w:jc w:val="both"/>
        <w:rPr>
          <w:b/>
          <w:lang w:val="en-US"/>
        </w:rPr>
      </w:pPr>
    </w:p>
    <w:p w:rsidR="00D2066D" w:rsidRDefault="00ED057F" w:rsidP="00D2066D">
      <w:pPr>
        <w:jc w:val="both"/>
      </w:pPr>
      <w:r>
        <w:rPr>
          <w:b/>
        </w:rPr>
        <w:t>9</w:t>
      </w:r>
      <w:r w:rsidR="00D2066D" w:rsidRPr="005F1405">
        <w:rPr>
          <w:b/>
        </w:rPr>
        <w:t xml:space="preserve">.- </w:t>
      </w:r>
      <w:r w:rsidR="00D2066D">
        <w:rPr>
          <w:b/>
          <w:u w:val="single"/>
        </w:rPr>
        <w:t>VARIOS</w:t>
      </w:r>
      <w:r w:rsidR="00D2066D" w:rsidRPr="005F1405">
        <w:rPr>
          <w:b/>
        </w:rPr>
        <w:t>:</w:t>
      </w:r>
      <w:r w:rsidR="00D2066D" w:rsidRPr="005F1405">
        <w:t>-------------------------------------</w:t>
      </w:r>
      <w:r w:rsidR="00D2066D">
        <w:t>----------------------------------------------------</w:t>
      </w:r>
    </w:p>
    <w:p w:rsidR="00383DAC" w:rsidRDefault="00ED057F" w:rsidP="00FA13FF">
      <w:pPr>
        <w:jc w:val="both"/>
      </w:pPr>
      <w:r>
        <w:t xml:space="preserve">9.1.- </w:t>
      </w:r>
      <w:r w:rsidR="00EC4C9A">
        <w:t xml:space="preserve">Lic. Luis Martorelli (Director CEMECA) presenta nota solicitando se evalúe la posibilidad de que el </w:t>
      </w:r>
      <w:r w:rsidR="005D61E5">
        <w:t>Centro Propio CEMECA recupere el espacio que le fuera propio o</w:t>
      </w:r>
      <w:r w:rsidR="00EC4C9A">
        <w:t xml:space="preserve"> el resto del edificio ocupado por oficinas.</w:t>
      </w:r>
      <w:r w:rsidR="005D61E5">
        <w:t xml:space="preserve"> Se recomienda que a la brevedad presente un plano final del CEMECA.-</w:t>
      </w:r>
      <w:r w:rsidR="00544093">
        <w:t>----------------</w:t>
      </w:r>
      <w:r w:rsidR="005D61E5">
        <w:t>---------</w:t>
      </w:r>
      <w:r w:rsidR="00544093">
        <w:t>-----------------</w:t>
      </w:r>
    </w:p>
    <w:p w:rsidR="00654249" w:rsidRDefault="00654249" w:rsidP="00E055D4">
      <w:pPr>
        <w:jc w:val="both"/>
      </w:pPr>
    </w:p>
    <w:p w:rsidR="00E055D4" w:rsidRDefault="00ED057F" w:rsidP="00E055D4">
      <w:pPr>
        <w:jc w:val="both"/>
      </w:pPr>
      <w:r>
        <w:t xml:space="preserve">9.2.- </w:t>
      </w:r>
      <w:r w:rsidR="00E055D4">
        <w:t>Vista la necesidad de contar con un sistema gestión integral de la información digital CIC que articule y visualice la institución utilizando los estándares métricos científicos – técnicos internacionales (integración del repositorio digital CIC – SIGEVA CIC – Portal Congresos CIC – Normalización de sitios WEB Centros CIC),</w:t>
      </w:r>
      <w:r w:rsidR="000640B2">
        <w:t xml:space="preserve"> </w:t>
      </w:r>
      <w:r w:rsidR="00E055D4">
        <w:t>el Directorio resuelve encomendar a la Dra. Marisa de Giusti, investigadora de la CIC, que presente un proyecto específico sobre la temática</w:t>
      </w:r>
      <w:bookmarkStart w:id="0" w:name="_GoBack"/>
      <w:bookmarkEnd w:id="0"/>
      <w:r w:rsidR="00E055D4">
        <w:t>.</w:t>
      </w:r>
      <w:r w:rsidR="00544093">
        <w:t>----------------------------------------------------------------------------------</w:t>
      </w:r>
    </w:p>
    <w:p w:rsidR="00ED057F" w:rsidRDefault="00ED057F" w:rsidP="00E055D4">
      <w:pPr>
        <w:jc w:val="both"/>
      </w:pPr>
    </w:p>
    <w:p w:rsidR="000640B2" w:rsidRDefault="00ED057F" w:rsidP="00E055D4">
      <w:pPr>
        <w:jc w:val="both"/>
      </w:pPr>
      <w:r>
        <w:t xml:space="preserve">9.3.- </w:t>
      </w:r>
      <w:r w:rsidR="000640B2">
        <w:t xml:space="preserve">En virtud de lo solicitado por la Dra. Susana Ortale (Directora CEREN) el Directorio resuelve </w:t>
      </w:r>
      <w:r w:rsidR="005D61E5">
        <w:t>aceptar la propuesta de designación de</w:t>
      </w:r>
      <w:r w:rsidR="000640B2">
        <w:t xml:space="preserve"> Mg. Javier Santos como </w:t>
      </w:r>
      <w:r w:rsidR="005D61E5">
        <w:t>Sub</w:t>
      </w:r>
      <w:r w:rsidR="000640B2">
        <w:t>director del Centro.</w:t>
      </w:r>
    </w:p>
    <w:p w:rsidR="000640B2" w:rsidRDefault="000640B2" w:rsidP="00E055D4">
      <w:pPr>
        <w:jc w:val="both"/>
      </w:pPr>
    </w:p>
    <w:p w:rsidR="00E055D4" w:rsidRPr="003A5C76" w:rsidRDefault="00E055D4" w:rsidP="00FA13FF">
      <w:pPr>
        <w:jc w:val="both"/>
      </w:pPr>
    </w:p>
    <w:p w:rsidR="00FA13FF" w:rsidRPr="005F1405" w:rsidRDefault="00FA13FF" w:rsidP="00FA13FF">
      <w:pPr>
        <w:jc w:val="both"/>
      </w:pPr>
      <w:r w:rsidRPr="005F1405">
        <w:t>Siendo las 1</w:t>
      </w:r>
      <w:r w:rsidR="00395CD1">
        <w:t>4</w:t>
      </w:r>
      <w:r w:rsidRPr="005F1405">
        <w:t>:00 horas y habiéndose agotado el Orden del Día se da por finalizada la Reunión.---------------------------------------------</w:t>
      </w:r>
      <w:r w:rsidR="00C1401D">
        <w:t>------------------------------</w:t>
      </w:r>
      <w:r w:rsidR="00395CD1">
        <w:t>-</w:t>
      </w:r>
      <w:r w:rsidR="00BA40F5">
        <w:t>-</w:t>
      </w:r>
    </w:p>
    <w:p w:rsidR="00FA13FF" w:rsidRPr="005F1405" w:rsidRDefault="00FA13FF" w:rsidP="00FA13FF">
      <w:pPr>
        <w:jc w:val="both"/>
      </w:pPr>
    </w:p>
    <w:p w:rsidR="00101117" w:rsidRDefault="00101117" w:rsidP="00FA13FF">
      <w:pPr>
        <w:jc w:val="both"/>
      </w:pPr>
    </w:p>
    <w:p w:rsidR="00152793" w:rsidRDefault="00152793" w:rsidP="00FA13FF">
      <w:pPr>
        <w:jc w:val="both"/>
      </w:pPr>
    </w:p>
    <w:p w:rsidR="00FA13FF" w:rsidRPr="005F1405" w:rsidRDefault="00FA13FF" w:rsidP="00FA13FF">
      <w:pPr>
        <w:jc w:val="both"/>
      </w:pPr>
      <w:r w:rsidRPr="005F1405">
        <w:t>Ing. Agr. José María RODRIGUEZ SILVEIRA</w:t>
      </w:r>
    </w:p>
    <w:p w:rsidR="00FA13FF" w:rsidRDefault="00FA13FF" w:rsidP="00FA13FF">
      <w:pPr>
        <w:jc w:val="both"/>
      </w:pPr>
      <w:r w:rsidRPr="005F1405">
        <w:t>Presidente</w:t>
      </w:r>
    </w:p>
    <w:p w:rsidR="00C607CD" w:rsidRDefault="00C607CD" w:rsidP="00FA13FF">
      <w:pPr>
        <w:jc w:val="both"/>
      </w:pPr>
    </w:p>
    <w:p w:rsidR="005114A6" w:rsidRDefault="005114A6" w:rsidP="00FA13FF">
      <w:pPr>
        <w:jc w:val="both"/>
      </w:pPr>
    </w:p>
    <w:p w:rsidR="00865F2B" w:rsidRDefault="00865F2B" w:rsidP="00FA13FF">
      <w:pPr>
        <w:jc w:val="both"/>
      </w:pPr>
    </w:p>
    <w:p w:rsidR="00865F2B" w:rsidRDefault="00865F2B" w:rsidP="00FA13FF">
      <w:pPr>
        <w:jc w:val="both"/>
      </w:pPr>
    </w:p>
    <w:p w:rsidR="00FA13FF" w:rsidRPr="005F1405" w:rsidRDefault="0017349C" w:rsidP="00FA13FF">
      <w:pPr>
        <w:jc w:val="both"/>
      </w:pPr>
      <w:r>
        <w:lastRenderedPageBreak/>
        <w:t>Dr. Alfred</w:t>
      </w:r>
      <w:r w:rsidR="00FA13FF" w:rsidRPr="005F1405">
        <w:t xml:space="preserve"> </w:t>
      </w:r>
      <w:r w:rsidR="00FA13FF">
        <w:t>JUAN</w:t>
      </w:r>
    </w:p>
    <w:p w:rsidR="00FA13FF" w:rsidRPr="005F1405" w:rsidRDefault="00FA13FF" w:rsidP="00FA13FF">
      <w:pPr>
        <w:jc w:val="both"/>
      </w:pPr>
      <w:r w:rsidRPr="005F1405">
        <w:t>Director</w:t>
      </w:r>
    </w:p>
    <w:p w:rsidR="00FA13FF" w:rsidRDefault="00FA13FF" w:rsidP="00FA13FF">
      <w:pPr>
        <w:jc w:val="both"/>
      </w:pPr>
    </w:p>
    <w:p w:rsidR="00FA13FF" w:rsidRDefault="00FA13FF" w:rsidP="00FA13FF">
      <w:pPr>
        <w:jc w:val="both"/>
      </w:pPr>
    </w:p>
    <w:p w:rsidR="008C173D" w:rsidRDefault="008C173D" w:rsidP="002A6251">
      <w:pPr>
        <w:jc w:val="both"/>
      </w:pPr>
    </w:p>
    <w:p w:rsidR="005114A6" w:rsidRDefault="005114A6" w:rsidP="002A6251">
      <w:pPr>
        <w:jc w:val="both"/>
      </w:pPr>
    </w:p>
    <w:p w:rsidR="00325537" w:rsidRDefault="00325537" w:rsidP="002A6251">
      <w:pPr>
        <w:jc w:val="both"/>
      </w:pPr>
    </w:p>
    <w:p w:rsidR="002A6251" w:rsidRDefault="002A6251" w:rsidP="002A6251">
      <w:pPr>
        <w:jc w:val="both"/>
      </w:pPr>
      <w:r>
        <w:t>Lic. Roberto REALE</w:t>
      </w:r>
    </w:p>
    <w:p w:rsidR="002A6251" w:rsidRDefault="002A6251" w:rsidP="002A6251">
      <w:pPr>
        <w:jc w:val="both"/>
      </w:pPr>
      <w:r>
        <w:t>Director</w:t>
      </w:r>
    </w:p>
    <w:p w:rsidR="00397B7F" w:rsidRDefault="00397B7F" w:rsidP="00FA13FF">
      <w:pPr>
        <w:jc w:val="both"/>
      </w:pPr>
    </w:p>
    <w:p w:rsidR="00424ADA" w:rsidRDefault="00424ADA" w:rsidP="00FA13FF">
      <w:pPr>
        <w:jc w:val="both"/>
      </w:pPr>
    </w:p>
    <w:p w:rsidR="002A6251" w:rsidRDefault="002A6251" w:rsidP="00FA13FF">
      <w:pPr>
        <w:jc w:val="both"/>
      </w:pPr>
    </w:p>
    <w:p w:rsidR="00152793" w:rsidRDefault="00152793" w:rsidP="00FA13FF">
      <w:pPr>
        <w:jc w:val="both"/>
      </w:pPr>
    </w:p>
    <w:p w:rsidR="00E56642" w:rsidRDefault="00E56642" w:rsidP="00FA13FF">
      <w:pPr>
        <w:jc w:val="both"/>
      </w:pPr>
    </w:p>
    <w:p w:rsidR="0017349C" w:rsidRDefault="00FA13FF" w:rsidP="00FA13FF">
      <w:pPr>
        <w:jc w:val="both"/>
      </w:pPr>
      <w:r w:rsidRPr="005F1405">
        <w:t>Dr. Raúl RIVAS</w:t>
      </w:r>
    </w:p>
    <w:p w:rsidR="00FA13FF" w:rsidRPr="005F1405" w:rsidRDefault="00FA13FF" w:rsidP="00FA13FF">
      <w:pPr>
        <w:jc w:val="both"/>
      </w:pPr>
      <w:r w:rsidRPr="005F1405">
        <w:t>Director</w:t>
      </w:r>
    </w:p>
    <w:p w:rsidR="00FA13FF" w:rsidRDefault="00FA13FF" w:rsidP="00FA13FF">
      <w:pPr>
        <w:jc w:val="both"/>
      </w:pPr>
    </w:p>
    <w:p w:rsidR="00E56642" w:rsidRPr="005F1405" w:rsidRDefault="00E56642" w:rsidP="00FA13FF">
      <w:pPr>
        <w:jc w:val="both"/>
      </w:pPr>
    </w:p>
    <w:p w:rsidR="00FA13FF" w:rsidRDefault="00FA13FF" w:rsidP="00FA13FF">
      <w:pPr>
        <w:jc w:val="both"/>
      </w:pPr>
    </w:p>
    <w:p w:rsidR="006C0A42" w:rsidRDefault="006C0A42" w:rsidP="00FA13FF">
      <w:pPr>
        <w:jc w:val="both"/>
      </w:pPr>
    </w:p>
    <w:p w:rsidR="005114A6" w:rsidRDefault="005114A6" w:rsidP="00FA13FF">
      <w:pPr>
        <w:jc w:val="both"/>
      </w:pPr>
    </w:p>
    <w:p w:rsidR="0017349C" w:rsidRDefault="00FA13FF" w:rsidP="00FA13FF">
      <w:pPr>
        <w:jc w:val="both"/>
      </w:pPr>
      <w:r w:rsidRPr="005F1405">
        <w:t>Ing. Luis Pascual TRAVERSA</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0C7F53" w:rsidRDefault="000C7F53" w:rsidP="00FA13FF">
      <w:pPr>
        <w:jc w:val="both"/>
      </w:pPr>
    </w:p>
    <w:p w:rsidR="000C7F53" w:rsidRDefault="000C7F53" w:rsidP="00FA13FF">
      <w:pPr>
        <w:jc w:val="both"/>
      </w:pPr>
    </w:p>
    <w:p w:rsidR="00E56642" w:rsidRDefault="00E56642" w:rsidP="00FA13FF">
      <w:pPr>
        <w:jc w:val="both"/>
      </w:pPr>
    </w:p>
    <w:p w:rsidR="00AA1859" w:rsidRPr="005F1405" w:rsidRDefault="00AA1859" w:rsidP="00AA1859">
      <w:pPr>
        <w:jc w:val="both"/>
      </w:pPr>
      <w:r w:rsidRPr="005F1405">
        <w:t>Cdor. Diego Hernán TURKENICH</w:t>
      </w:r>
    </w:p>
    <w:p w:rsidR="00AA1859" w:rsidRDefault="00AA1859" w:rsidP="00AA1859">
      <w:pPr>
        <w:jc w:val="both"/>
      </w:pPr>
      <w:r w:rsidRPr="005F1405">
        <w:t>Secretario Administrativo</w:t>
      </w:r>
    </w:p>
    <w:p w:rsidR="00AA1859" w:rsidRDefault="00AA1859" w:rsidP="00FA13FF">
      <w:pPr>
        <w:jc w:val="both"/>
      </w:pPr>
    </w:p>
    <w:p w:rsidR="007A6D3D" w:rsidRDefault="007A6D3D" w:rsidP="004B685B">
      <w:pPr>
        <w:jc w:val="both"/>
      </w:pPr>
    </w:p>
    <w:sectPr w:rsidR="007A6D3D" w:rsidSect="00E15B17">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004" w:rsidRDefault="00464004" w:rsidP="00FA13FF">
      <w:r>
        <w:separator/>
      </w:r>
    </w:p>
  </w:endnote>
  <w:endnote w:type="continuationSeparator" w:id="1">
    <w:p w:rsidR="00464004" w:rsidRDefault="00464004" w:rsidP="00FA13F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457064"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end"/>
    </w:r>
  </w:p>
  <w:p w:rsidR="00E15B17" w:rsidRDefault="00E15B17" w:rsidP="00E15B1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457064"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separate"/>
    </w:r>
    <w:r w:rsidR="00E56642">
      <w:rPr>
        <w:rStyle w:val="Nmerodepgina"/>
        <w:noProof/>
      </w:rPr>
      <w:t>6</w:t>
    </w:r>
    <w:r>
      <w:rPr>
        <w:rStyle w:val="Nmerodepgina"/>
      </w:rPr>
      <w:fldChar w:fldCharType="end"/>
    </w:r>
  </w:p>
  <w:p w:rsidR="00E15B17" w:rsidRDefault="00E15B17" w:rsidP="00E15B1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004" w:rsidRDefault="00464004" w:rsidP="00FA13FF">
      <w:r>
        <w:separator/>
      </w:r>
    </w:p>
  </w:footnote>
  <w:footnote w:type="continuationSeparator" w:id="1">
    <w:p w:rsidR="00464004" w:rsidRDefault="00464004" w:rsidP="00FA1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CIC</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Comisión de Investigaciones Científicas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de la Provincia de Buenos Aires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Act</w:t>
    </w:r>
    <w:r w:rsidR="00764B6D">
      <w:rPr>
        <w:rFonts w:ascii="Bookman Old Style" w:hAnsi="Bookman Old Style"/>
        <w:sz w:val="28"/>
        <w:szCs w:val="28"/>
        <w:lang w:val="es-ES_tradnl"/>
      </w:rPr>
      <w:t>a Nº 1433</w:t>
    </w:r>
  </w:p>
  <w:p w:rsidR="00E15B17" w:rsidRDefault="00E15B17" w:rsidP="00E15B1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1749"/>
    <w:multiLevelType w:val="hybridMultilevel"/>
    <w:tmpl w:val="6CA6B650"/>
    <w:lvl w:ilvl="0" w:tplc="D3B2CB8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504141"/>
    <w:multiLevelType w:val="hybridMultilevel"/>
    <w:tmpl w:val="3DE4B4E0"/>
    <w:lvl w:ilvl="0" w:tplc="935E2524">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16542C"/>
    <w:multiLevelType w:val="hybridMultilevel"/>
    <w:tmpl w:val="B70E2D96"/>
    <w:lvl w:ilvl="0" w:tplc="F0545C0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F1D0992"/>
    <w:multiLevelType w:val="hybridMultilevel"/>
    <w:tmpl w:val="214E1B10"/>
    <w:lvl w:ilvl="0" w:tplc="A7866EC6">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9B355B"/>
    <w:multiLevelType w:val="hybridMultilevel"/>
    <w:tmpl w:val="C5FCF42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B9079CF"/>
    <w:multiLevelType w:val="hybridMultilevel"/>
    <w:tmpl w:val="56AEC0C4"/>
    <w:lvl w:ilvl="0" w:tplc="B90C7906">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6E4778E1"/>
    <w:multiLevelType w:val="hybridMultilevel"/>
    <w:tmpl w:val="D0EECACE"/>
    <w:lvl w:ilvl="0" w:tplc="7D78DA4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13FF"/>
    <w:rsid w:val="0000062A"/>
    <w:rsid w:val="00000BD1"/>
    <w:rsid w:val="00005D1A"/>
    <w:rsid w:val="00010EFC"/>
    <w:rsid w:val="000112C5"/>
    <w:rsid w:val="00011848"/>
    <w:rsid w:val="0001225E"/>
    <w:rsid w:val="0001233C"/>
    <w:rsid w:val="0001258F"/>
    <w:rsid w:val="0001579D"/>
    <w:rsid w:val="0001707A"/>
    <w:rsid w:val="000178B4"/>
    <w:rsid w:val="00021D63"/>
    <w:rsid w:val="000254CB"/>
    <w:rsid w:val="00031861"/>
    <w:rsid w:val="000334AC"/>
    <w:rsid w:val="00035960"/>
    <w:rsid w:val="0004087F"/>
    <w:rsid w:val="0004321C"/>
    <w:rsid w:val="00045404"/>
    <w:rsid w:val="000474AF"/>
    <w:rsid w:val="000531FD"/>
    <w:rsid w:val="000540B5"/>
    <w:rsid w:val="00055371"/>
    <w:rsid w:val="00061FA8"/>
    <w:rsid w:val="000640B2"/>
    <w:rsid w:val="0006785D"/>
    <w:rsid w:val="00070EB7"/>
    <w:rsid w:val="00080B00"/>
    <w:rsid w:val="000812E1"/>
    <w:rsid w:val="00083F7C"/>
    <w:rsid w:val="000853D9"/>
    <w:rsid w:val="000916BC"/>
    <w:rsid w:val="0009340E"/>
    <w:rsid w:val="00094E3D"/>
    <w:rsid w:val="00096B28"/>
    <w:rsid w:val="000978A8"/>
    <w:rsid w:val="000979C0"/>
    <w:rsid w:val="000A11F4"/>
    <w:rsid w:val="000A6879"/>
    <w:rsid w:val="000A69BD"/>
    <w:rsid w:val="000B2EF6"/>
    <w:rsid w:val="000B47DA"/>
    <w:rsid w:val="000B6077"/>
    <w:rsid w:val="000C4DEE"/>
    <w:rsid w:val="000C595B"/>
    <w:rsid w:val="000C774C"/>
    <w:rsid w:val="000C7F53"/>
    <w:rsid w:val="000E44C2"/>
    <w:rsid w:val="000E46C2"/>
    <w:rsid w:val="000E4907"/>
    <w:rsid w:val="000E5382"/>
    <w:rsid w:val="000F008B"/>
    <w:rsid w:val="000F06C0"/>
    <w:rsid w:val="000F39CC"/>
    <w:rsid w:val="000F4756"/>
    <w:rsid w:val="000F515E"/>
    <w:rsid w:val="000F6B4F"/>
    <w:rsid w:val="0010058A"/>
    <w:rsid w:val="001009CA"/>
    <w:rsid w:val="00101117"/>
    <w:rsid w:val="0011660E"/>
    <w:rsid w:val="00120DE5"/>
    <w:rsid w:val="00121447"/>
    <w:rsid w:val="00122B39"/>
    <w:rsid w:val="0012377D"/>
    <w:rsid w:val="00124969"/>
    <w:rsid w:val="00130BBC"/>
    <w:rsid w:val="00133EA7"/>
    <w:rsid w:val="00135D8B"/>
    <w:rsid w:val="00136970"/>
    <w:rsid w:val="00141B2F"/>
    <w:rsid w:val="0014371A"/>
    <w:rsid w:val="001439BA"/>
    <w:rsid w:val="001445D1"/>
    <w:rsid w:val="00150FED"/>
    <w:rsid w:val="00151C7C"/>
    <w:rsid w:val="00152793"/>
    <w:rsid w:val="00153B8B"/>
    <w:rsid w:val="00153BF8"/>
    <w:rsid w:val="00160B11"/>
    <w:rsid w:val="00161245"/>
    <w:rsid w:val="00161FAB"/>
    <w:rsid w:val="001625FA"/>
    <w:rsid w:val="001633F5"/>
    <w:rsid w:val="00163F4D"/>
    <w:rsid w:val="001657A3"/>
    <w:rsid w:val="001658A2"/>
    <w:rsid w:val="00165DE1"/>
    <w:rsid w:val="00171A2B"/>
    <w:rsid w:val="00171B0A"/>
    <w:rsid w:val="0017349C"/>
    <w:rsid w:val="00173E89"/>
    <w:rsid w:val="001749F2"/>
    <w:rsid w:val="00175CE4"/>
    <w:rsid w:val="00176DF3"/>
    <w:rsid w:val="00180B16"/>
    <w:rsid w:val="00180FD3"/>
    <w:rsid w:val="001810B1"/>
    <w:rsid w:val="00182ED9"/>
    <w:rsid w:val="001838E4"/>
    <w:rsid w:val="00184DB3"/>
    <w:rsid w:val="00186251"/>
    <w:rsid w:val="00186874"/>
    <w:rsid w:val="001952E9"/>
    <w:rsid w:val="001A39FE"/>
    <w:rsid w:val="001A4827"/>
    <w:rsid w:val="001A66F5"/>
    <w:rsid w:val="001B4191"/>
    <w:rsid w:val="001B5C82"/>
    <w:rsid w:val="001C137C"/>
    <w:rsid w:val="001C28E0"/>
    <w:rsid w:val="001C6643"/>
    <w:rsid w:val="001D174D"/>
    <w:rsid w:val="001D1831"/>
    <w:rsid w:val="001D2109"/>
    <w:rsid w:val="001D21AE"/>
    <w:rsid w:val="001D4A62"/>
    <w:rsid w:val="001D7399"/>
    <w:rsid w:val="001E1090"/>
    <w:rsid w:val="001E5625"/>
    <w:rsid w:val="001E5BAA"/>
    <w:rsid w:val="001F299A"/>
    <w:rsid w:val="001F3146"/>
    <w:rsid w:val="001F45D8"/>
    <w:rsid w:val="001F4B8D"/>
    <w:rsid w:val="001F5ED2"/>
    <w:rsid w:val="001F634C"/>
    <w:rsid w:val="002012B6"/>
    <w:rsid w:val="00201690"/>
    <w:rsid w:val="00203131"/>
    <w:rsid w:val="00204A55"/>
    <w:rsid w:val="00210972"/>
    <w:rsid w:val="00211D3C"/>
    <w:rsid w:val="002134CD"/>
    <w:rsid w:val="0021388A"/>
    <w:rsid w:val="00213D80"/>
    <w:rsid w:val="00213F25"/>
    <w:rsid w:val="002156CA"/>
    <w:rsid w:val="00215816"/>
    <w:rsid w:val="00221ECD"/>
    <w:rsid w:val="002225F6"/>
    <w:rsid w:val="00222CA1"/>
    <w:rsid w:val="0022703A"/>
    <w:rsid w:val="00227FFE"/>
    <w:rsid w:val="00231DCF"/>
    <w:rsid w:val="00234393"/>
    <w:rsid w:val="00241BCD"/>
    <w:rsid w:val="0024248E"/>
    <w:rsid w:val="00243B38"/>
    <w:rsid w:val="002462E1"/>
    <w:rsid w:val="002467CB"/>
    <w:rsid w:val="00252206"/>
    <w:rsid w:val="00252A05"/>
    <w:rsid w:val="0026094F"/>
    <w:rsid w:val="002613DC"/>
    <w:rsid w:val="00262C12"/>
    <w:rsid w:val="002653AC"/>
    <w:rsid w:val="002669E4"/>
    <w:rsid w:val="00267E60"/>
    <w:rsid w:val="00273B0E"/>
    <w:rsid w:val="00280443"/>
    <w:rsid w:val="00285BDE"/>
    <w:rsid w:val="002910D6"/>
    <w:rsid w:val="00292878"/>
    <w:rsid w:val="00292F50"/>
    <w:rsid w:val="00294EDC"/>
    <w:rsid w:val="002969FE"/>
    <w:rsid w:val="002A0BFD"/>
    <w:rsid w:val="002A22B5"/>
    <w:rsid w:val="002A33A7"/>
    <w:rsid w:val="002A40FC"/>
    <w:rsid w:val="002A6251"/>
    <w:rsid w:val="002A6BBF"/>
    <w:rsid w:val="002B1E73"/>
    <w:rsid w:val="002B2356"/>
    <w:rsid w:val="002B4638"/>
    <w:rsid w:val="002B7AAD"/>
    <w:rsid w:val="002C3FA9"/>
    <w:rsid w:val="002C442C"/>
    <w:rsid w:val="002C45AF"/>
    <w:rsid w:val="002C49C1"/>
    <w:rsid w:val="002C52E0"/>
    <w:rsid w:val="002C5B52"/>
    <w:rsid w:val="002D079C"/>
    <w:rsid w:val="002D4DFE"/>
    <w:rsid w:val="002D4F7E"/>
    <w:rsid w:val="002D7AA6"/>
    <w:rsid w:val="002E26C6"/>
    <w:rsid w:val="002E5E5D"/>
    <w:rsid w:val="002E75D0"/>
    <w:rsid w:val="002F0FFA"/>
    <w:rsid w:val="002F20B3"/>
    <w:rsid w:val="002F5BB9"/>
    <w:rsid w:val="002F68CB"/>
    <w:rsid w:val="00300F02"/>
    <w:rsid w:val="00301299"/>
    <w:rsid w:val="003029F6"/>
    <w:rsid w:val="0030433D"/>
    <w:rsid w:val="00307512"/>
    <w:rsid w:val="00307F6D"/>
    <w:rsid w:val="003107D0"/>
    <w:rsid w:val="003111BA"/>
    <w:rsid w:val="0031355B"/>
    <w:rsid w:val="003147B7"/>
    <w:rsid w:val="0031590E"/>
    <w:rsid w:val="00317773"/>
    <w:rsid w:val="0032038F"/>
    <w:rsid w:val="00325537"/>
    <w:rsid w:val="00325EC4"/>
    <w:rsid w:val="0032692D"/>
    <w:rsid w:val="00326E7B"/>
    <w:rsid w:val="00326F4A"/>
    <w:rsid w:val="003304B2"/>
    <w:rsid w:val="003335A9"/>
    <w:rsid w:val="0034166F"/>
    <w:rsid w:val="00341777"/>
    <w:rsid w:val="00341CD7"/>
    <w:rsid w:val="00342F5F"/>
    <w:rsid w:val="003453E9"/>
    <w:rsid w:val="0035358D"/>
    <w:rsid w:val="00354243"/>
    <w:rsid w:val="0035565B"/>
    <w:rsid w:val="00357F64"/>
    <w:rsid w:val="00367F70"/>
    <w:rsid w:val="00375877"/>
    <w:rsid w:val="00375EB7"/>
    <w:rsid w:val="00381D0B"/>
    <w:rsid w:val="00383172"/>
    <w:rsid w:val="00383DAC"/>
    <w:rsid w:val="00384666"/>
    <w:rsid w:val="003906FC"/>
    <w:rsid w:val="00391420"/>
    <w:rsid w:val="00391525"/>
    <w:rsid w:val="00393185"/>
    <w:rsid w:val="00394193"/>
    <w:rsid w:val="003945B6"/>
    <w:rsid w:val="00395CD1"/>
    <w:rsid w:val="00397B7F"/>
    <w:rsid w:val="00397EAB"/>
    <w:rsid w:val="003A0A89"/>
    <w:rsid w:val="003A5C76"/>
    <w:rsid w:val="003A76E1"/>
    <w:rsid w:val="003B34CC"/>
    <w:rsid w:val="003C132B"/>
    <w:rsid w:val="003C4424"/>
    <w:rsid w:val="003C630C"/>
    <w:rsid w:val="003D08ED"/>
    <w:rsid w:val="003D1BEF"/>
    <w:rsid w:val="003D1EF7"/>
    <w:rsid w:val="003D544C"/>
    <w:rsid w:val="003E0A8A"/>
    <w:rsid w:val="003E20DF"/>
    <w:rsid w:val="003E2483"/>
    <w:rsid w:val="003E2BBE"/>
    <w:rsid w:val="003E3E46"/>
    <w:rsid w:val="003E6A76"/>
    <w:rsid w:val="003F3C2C"/>
    <w:rsid w:val="003F4E4A"/>
    <w:rsid w:val="003F5861"/>
    <w:rsid w:val="003F5D0D"/>
    <w:rsid w:val="003F6989"/>
    <w:rsid w:val="003F7B46"/>
    <w:rsid w:val="003F7FD8"/>
    <w:rsid w:val="00401F02"/>
    <w:rsid w:val="00415991"/>
    <w:rsid w:val="004171B4"/>
    <w:rsid w:val="004178F4"/>
    <w:rsid w:val="0042005D"/>
    <w:rsid w:val="00422C05"/>
    <w:rsid w:val="004243B3"/>
    <w:rsid w:val="00424ADA"/>
    <w:rsid w:val="00424B8D"/>
    <w:rsid w:val="004259E9"/>
    <w:rsid w:val="004266CF"/>
    <w:rsid w:val="00430B80"/>
    <w:rsid w:val="004315CA"/>
    <w:rsid w:val="00434E9D"/>
    <w:rsid w:val="00435692"/>
    <w:rsid w:val="00440182"/>
    <w:rsid w:val="00440428"/>
    <w:rsid w:val="004435ED"/>
    <w:rsid w:val="004460A6"/>
    <w:rsid w:val="00446473"/>
    <w:rsid w:val="00447EEB"/>
    <w:rsid w:val="00450F6D"/>
    <w:rsid w:val="00454CFE"/>
    <w:rsid w:val="00457064"/>
    <w:rsid w:val="00462018"/>
    <w:rsid w:val="00463B2A"/>
    <w:rsid w:val="00464004"/>
    <w:rsid w:val="004674D9"/>
    <w:rsid w:val="00470270"/>
    <w:rsid w:val="00470F58"/>
    <w:rsid w:val="004778A1"/>
    <w:rsid w:val="004808F7"/>
    <w:rsid w:val="004818A8"/>
    <w:rsid w:val="00490366"/>
    <w:rsid w:val="0049141C"/>
    <w:rsid w:val="004A0512"/>
    <w:rsid w:val="004A1781"/>
    <w:rsid w:val="004A4120"/>
    <w:rsid w:val="004A563C"/>
    <w:rsid w:val="004B0C6E"/>
    <w:rsid w:val="004B685B"/>
    <w:rsid w:val="004C0BCC"/>
    <w:rsid w:val="004C1D4B"/>
    <w:rsid w:val="004C1E22"/>
    <w:rsid w:val="004C541A"/>
    <w:rsid w:val="004D044C"/>
    <w:rsid w:val="004D4F34"/>
    <w:rsid w:val="004D70A6"/>
    <w:rsid w:val="004E1F6C"/>
    <w:rsid w:val="004E31A8"/>
    <w:rsid w:val="004E65C8"/>
    <w:rsid w:val="004E7668"/>
    <w:rsid w:val="004F207A"/>
    <w:rsid w:val="004F29C4"/>
    <w:rsid w:val="004F478C"/>
    <w:rsid w:val="004F481F"/>
    <w:rsid w:val="004F7739"/>
    <w:rsid w:val="004F778D"/>
    <w:rsid w:val="00504D6C"/>
    <w:rsid w:val="0050660A"/>
    <w:rsid w:val="00506F89"/>
    <w:rsid w:val="005103A6"/>
    <w:rsid w:val="005105E9"/>
    <w:rsid w:val="005114A6"/>
    <w:rsid w:val="00512617"/>
    <w:rsid w:val="00512C76"/>
    <w:rsid w:val="00513172"/>
    <w:rsid w:val="0051336C"/>
    <w:rsid w:val="00514444"/>
    <w:rsid w:val="00514587"/>
    <w:rsid w:val="0051591E"/>
    <w:rsid w:val="00521456"/>
    <w:rsid w:val="00521EE6"/>
    <w:rsid w:val="00525CAE"/>
    <w:rsid w:val="00526C98"/>
    <w:rsid w:val="00532FA6"/>
    <w:rsid w:val="00533204"/>
    <w:rsid w:val="00535167"/>
    <w:rsid w:val="0053641C"/>
    <w:rsid w:val="00544093"/>
    <w:rsid w:val="005447DD"/>
    <w:rsid w:val="005519BC"/>
    <w:rsid w:val="00552CD4"/>
    <w:rsid w:val="0055441A"/>
    <w:rsid w:val="0055580A"/>
    <w:rsid w:val="0055601B"/>
    <w:rsid w:val="00561FA1"/>
    <w:rsid w:val="00562336"/>
    <w:rsid w:val="0056422D"/>
    <w:rsid w:val="00572495"/>
    <w:rsid w:val="00573157"/>
    <w:rsid w:val="005809CF"/>
    <w:rsid w:val="005826BD"/>
    <w:rsid w:val="005829B6"/>
    <w:rsid w:val="00582CF2"/>
    <w:rsid w:val="00583409"/>
    <w:rsid w:val="00585B43"/>
    <w:rsid w:val="00587441"/>
    <w:rsid w:val="00590B41"/>
    <w:rsid w:val="0059450B"/>
    <w:rsid w:val="005965DC"/>
    <w:rsid w:val="005A175B"/>
    <w:rsid w:val="005B0EB8"/>
    <w:rsid w:val="005B1F21"/>
    <w:rsid w:val="005B34C1"/>
    <w:rsid w:val="005B66B1"/>
    <w:rsid w:val="005C324B"/>
    <w:rsid w:val="005C464B"/>
    <w:rsid w:val="005C632C"/>
    <w:rsid w:val="005C7CE2"/>
    <w:rsid w:val="005D61E5"/>
    <w:rsid w:val="005D6A02"/>
    <w:rsid w:val="005D6F33"/>
    <w:rsid w:val="005E1B93"/>
    <w:rsid w:val="005E5748"/>
    <w:rsid w:val="005E7412"/>
    <w:rsid w:val="005F1095"/>
    <w:rsid w:val="005F17F4"/>
    <w:rsid w:val="005F2722"/>
    <w:rsid w:val="005F44A2"/>
    <w:rsid w:val="005F5E41"/>
    <w:rsid w:val="0060409B"/>
    <w:rsid w:val="006054D5"/>
    <w:rsid w:val="006059AA"/>
    <w:rsid w:val="006063E9"/>
    <w:rsid w:val="0060662E"/>
    <w:rsid w:val="0060726D"/>
    <w:rsid w:val="00612797"/>
    <w:rsid w:val="00612B1E"/>
    <w:rsid w:val="0061313F"/>
    <w:rsid w:val="00614706"/>
    <w:rsid w:val="00615564"/>
    <w:rsid w:val="006214FA"/>
    <w:rsid w:val="0062235B"/>
    <w:rsid w:val="006230E3"/>
    <w:rsid w:val="00625C05"/>
    <w:rsid w:val="00627E1C"/>
    <w:rsid w:val="00631AED"/>
    <w:rsid w:val="00634836"/>
    <w:rsid w:val="006405AC"/>
    <w:rsid w:val="00643D00"/>
    <w:rsid w:val="00644BC4"/>
    <w:rsid w:val="00646D96"/>
    <w:rsid w:val="00647440"/>
    <w:rsid w:val="00647470"/>
    <w:rsid w:val="00647E63"/>
    <w:rsid w:val="00651C21"/>
    <w:rsid w:val="006526DB"/>
    <w:rsid w:val="006537A7"/>
    <w:rsid w:val="00654065"/>
    <w:rsid w:val="00654249"/>
    <w:rsid w:val="00654E86"/>
    <w:rsid w:val="00655E9F"/>
    <w:rsid w:val="00660B5E"/>
    <w:rsid w:val="00662221"/>
    <w:rsid w:val="00662E1F"/>
    <w:rsid w:val="0066685D"/>
    <w:rsid w:val="006747F6"/>
    <w:rsid w:val="0067593C"/>
    <w:rsid w:val="006803D6"/>
    <w:rsid w:val="00683C81"/>
    <w:rsid w:val="00684C93"/>
    <w:rsid w:val="006852D3"/>
    <w:rsid w:val="00685E2D"/>
    <w:rsid w:val="00686C36"/>
    <w:rsid w:val="00691A44"/>
    <w:rsid w:val="00694014"/>
    <w:rsid w:val="006945E1"/>
    <w:rsid w:val="00694F27"/>
    <w:rsid w:val="006A09E8"/>
    <w:rsid w:val="006A17D4"/>
    <w:rsid w:val="006A6B0B"/>
    <w:rsid w:val="006B04AF"/>
    <w:rsid w:val="006B133A"/>
    <w:rsid w:val="006B2AC2"/>
    <w:rsid w:val="006B32FB"/>
    <w:rsid w:val="006B4D6B"/>
    <w:rsid w:val="006B4F05"/>
    <w:rsid w:val="006C0A42"/>
    <w:rsid w:val="006C3924"/>
    <w:rsid w:val="006C67CC"/>
    <w:rsid w:val="006D140A"/>
    <w:rsid w:val="006D1A5B"/>
    <w:rsid w:val="006D1E67"/>
    <w:rsid w:val="006D5950"/>
    <w:rsid w:val="006D7489"/>
    <w:rsid w:val="006E0629"/>
    <w:rsid w:val="006E0DEF"/>
    <w:rsid w:val="006E1BA5"/>
    <w:rsid w:val="006E6430"/>
    <w:rsid w:val="006E6B75"/>
    <w:rsid w:val="006F5310"/>
    <w:rsid w:val="006F6BF8"/>
    <w:rsid w:val="00702E45"/>
    <w:rsid w:val="00706D2E"/>
    <w:rsid w:val="00710325"/>
    <w:rsid w:val="00711EFE"/>
    <w:rsid w:val="007145BA"/>
    <w:rsid w:val="007203B4"/>
    <w:rsid w:val="007211E8"/>
    <w:rsid w:val="00721729"/>
    <w:rsid w:val="007236CE"/>
    <w:rsid w:val="0072497A"/>
    <w:rsid w:val="0072567F"/>
    <w:rsid w:val="007272D7"/>
    <w:rsid w:val="00730A06"/>
    <w:rsid w:val="0073255D"/>
    <w:rsid w:val="007343E0"/>
    <w:rsid w:val="00734794"/>
    <w:rsid w:val="00737C5C"/>
    <w:rsid w:val="007503B4"/>
    <w:rsid w:val="007508BC"/>
    <w:rsid w:val="00750916"/>
    <w:rsid w:val="007535BB"/>
    <w:rsid w:val="0075464C"/>
    <w:rsid w:val="00755684"/>
    <w:rsid w:val="00756804"/>
    <w:rsid w:val="0075749F"/>
    <w:rsid w:val="00757C64"/>
    <w:rsid w:val="00764B6D"/>
    <w:rsid w:val="0076509A"/>
    <w:rsid w:val="00767B82"/>
    <w:rsid w:val="00767E97"/>
    <w:rsid w:val="007720D9"/>
    <w:rsid w:val="00773959"/>
    <w:rsid w:val="00773D8E"/>
    <w:rsid w:val="00775250"/>
    <w:rsid w:val="00777D6C"/>
    <w:rsid w:val="00777FC9"/>
    <w:rsid w:val="007806BB"/>
    <w:rsid w:val="00784608"/>
    <w:rsid w:val="00785522"/>
    <w:rsid w:val="00785802"/>
    <w:rsid w:val="007870C0"/>
    <w:rsid w:val="00792DAA"/>
    <w:rsid w:val="007938E7"/>
    <w:rsid w:val="007947D0"/>
    <w:rsid w:val="007963E7"/>
    <w:rsid w:val="007A19B8"/>
    <w:rsid w:val="007A6D3D"/>
    <w:rsid w:val="007B563E"/>
    <w:rsid w:val="007B71AC"/>
    <w:rsid w:val="007C0956"/>
    <w:rsid w:val="007D3376"/>
    <w:rsid w:val="007D3BE5"/>
    <w:rsid w:val="007D3C26"/>
    <w:rsid w:val="007D5123"/>
    <w:rsid w:val="007D5F92"/>
    <w:rsid w:val="007E0542"/>
    <w:rsid w:val="007E21B0"/>
    <w:rsid w:val="007E485E"/>
    <w:rsid w:val="007E7263"/>
    <w:rsid w:val="007E72FC"/>
    <w:rsid w:val="007E7813"/>
    <w:rsid w:val="007E79A8"/>
    <w:rsid w:val="007F019C"/>
    <w:rsid w:val="007F0E99"/>
    <w:rsid w:val="007F539A"/>
    <w:rsid w:val="007F5529"/>
    <w:rsid w:val="007F55EC"/>
    <w:rsid w:val="00803E35"/>
    <w:rsid w:val="0081105A"/>
    <w:rsid w:val="0081327F"/>
    <w:rsid w:val="00813F1C"/>
    <w:rsid w:val="00814C83"/>
    <w:rsid w:val="00816160"/>
    <w:rsid w:val="008223BE"/>
    <w:rsid w:val="00824DC3"/>
    <w:rsid w:val="008256C3"/>
    <w:rsid w:val="00830AB9"/>
    <w:rsid w:val="008322EF"/>
    <w:rsid w:val="00833801"/>
    <w:rsid w:val="00833A94"/>
    <w:rsid w:val="00834759"/>
    <w:rsid w:val="0083796D"/>
    <w:rsid w:val="00837E1B"/>
    <w:rsid w:val="00840737"/>
    <w:rsid w:val="008409A9"/>
    <w:rsid w:val="00845C2F"/>
    <w:rsid w:val="00853FB7"/>
    <w:rsid w:val="008545FD"/>
    <w:rsid w:val="0085488A"/>
    <w:rsid w:val="00854DD0"/>
    <w:rsid w:val="0085512E"/>
    <w:rsid w:val="0085533B"/>
    <w:rsid w:val="0085613F"/>
    <w:rsid w:val="00860D2C"/>
    <w:rsid w:val="00862768"/>
    <w:rsid w:val="00863129"/>
    <w:rsid w:val="00863729"/>
    <w:rsid w:val="00865F2B"/>
    <w:rsid w:val="00870B83"/>
    <w:rsid w:val="008711E0"/>
    <w:rsid w:val="008733BD"/>
    <w:rsid w:val="00873FDD"/>
    <w:rsid w:val="00875035"/>
    <w:rsid w:val="00877E0B"/>
    <w:rsid w:val="00883C8D"/>
    <w:rsid w:val="00885D23"/>
    <w:rsid w:val="00886280"/>
    <w:rsid w:val="0088775F"/>
    <w:rsid w:val="0089255B"/>
    <w:rsid w:val="008A2E43"/>
    <w:rsid w:val="008A3232"/>
    <w:rsid w:val="008A4D7A"/>
    <w:rsid w:val="008A5966"/>
    <w:rsid w:val="008A5D8C"/>
    <w:rsid w:val="008A62DA"/>
    <w:rsid w:val="008A68A6"/>
    <w:rsid w:val="008B125B"/>
    <w:rsid w:val="008B36F2"/>
    <w:rsid w:val="008B3801"/>
    <w:rsid w:val="008B3AF4"/>
    <w:rsid w:val="008B4378"/>
    <w:rsid w:val="008B4EF2"/>
    <w:rsid w:val="008B557A"/>
    <w:rsid w:val="008C173D"/>
    <w:rsid w:val="008C190A"/>
    <w:rsid w:val="008D22AC"/>
    <w:rsid w:val="008D286A"/>
    <w:rsid w:val="008D319A"/>
    <w:rsid w:val="008D42BE"/>
    <w:rsid w:val="008E0481"/>
    <w:rsid w:val="008E329C"/>
    <w:rsid w:val="008E425D"/>
    <w:rsid w:val="008E5742"/>
    <w:rsid w:val="008E6BED"/>
    <w:rsid w:val="008F0B02"/>
    <w:rsid w:val="008F1C60"/>
    <w:rsid w:val="008F64AA"/>
    <w:rsid w:val="00901CE8"/>
    <w:rsid w:val="00902538"/>
    <w:rsid w:val="00903050"/>
    <w:rsid w:val="00911010"/>
    <w:rsid w:val="00912CDC"/>
    <w:rsid w:val="00913247"/>
    <w:rsid w:val="0091418B"/>
    <w:rsid w:val="009147C2"/>
    <w:rsid w:val="00925107"/>
    <w:rsid w:val="009273F6"/>
    <w:rsid w:val="00934C2D"/>
    <w:rsid w:val="00935169"/>
    <w:rsid w:val="00937914"/>
    <w:rsid w:val="00940B34"/>
    <w:rsid w:val="00941521"/>
    <w:rsid w:val="00944931"/>
    <w:rsid w:val="00946B60"/>
    <w:rsid w:val="009501C7"/>
    <w:rsid w:val="009529C3"/>
    <w:rsid w:val="00952F41"/>
    <w:rsid w:val="009530B1"/>
    <w:rsid w:val="009577D4"/>
    <w:rsid w:val="00962639"/>
    <w:rsid w:val="00962C7C"/>
    <w:rsid w:val="00967510"/>
    <w:rsid w:val="0097201C"/>
    <w:rsid w:val="00972954"/>
    <w:rsid w:val="00974396"/>
    <w:rsid w:val="00980FE8"/>
    <w:rsid w:val="00983936"/>
    <w:rsid w:val="00986E8B"/>
    <w:rsid w:val="0098778A"/>
    <w:rsid w:val="009910B6"/>
    <w:rsid w:val="00991ACF"/>
    <w:rsid w:val="0099357A"/>
    <w:rsid w:val="0099447D"/>
    <w:rsid w:val="00994D0B"/>
    <w:rsid w:val="009A5535"/>
    <w:rsid w:val="009A5D44"/>
    <w:rsid w:val="009A779B"/>
    <w:rsid w:val="009A7DAC"/>
    <w:rsid w:val="009B3D21"/>
    <w:rsid w:val="009B589E"/>
    <w:rsid w:val="009B5CC2"/>
    <w:rsid w:val="009B6385"/>
    <w:rsid w:val="009C3735"/>
    <w:rsid w:val="009D30F6"/>
    <w:rsid w:val="009E402E"/>
    <w:rsid w:val="009F3647"/>
    <w:rsid w:val="009F5299"/>
    <w:rsid w:val="00A02DA4"/>
    <w:rsid w:val="00A03A67"/>
    <w:rsid w:val="00A06460"/>
    <w:rsid w:val="00A069C5"/>
    <w:rsid w:val="00A11472"/>
    <w:rsid w:val="00A1706F"/>
    <w:rsid w:val="00A23576"/>
    <w:rsid w:val="00A23990"/>
    <w:rsid w:val="00A24F0D"/>
    <w:rsid w:val="00A25146"/>
    <w:rsid w:val="00A26479"/>
    <w:rsid w:val="00A27D60"/>
    <w:rsid w:val="00A35773"/>
    <w:rsid w:val="00A36B88"/>
    <w:rsid w:val="00A41376"/>
    <w:rsid w:val="00A417D1"/>
    <w:rsid w:val="00A460E7"/>
    <w:rsid w:val="00A46D26"/>
    <w:rsid w:val="00A5382D"/>
    <w:rsid w:val="00A53ADE"/>
    <w:rsid w:val="00A55934"/>
    <w:rsid w:val="00A56169"/>
    <w:rsid w:val="00A604A4"/>
    <w:rsid w:val="00A61B6F"/>
    <w:rsid w:val="00A63B9D"/>
    <w:rsid w:val="00A66077"/>
    <w:rsid w:val="00A703DB"/>
    <w:rsid w:val="00A71D7A"/>
    <w:rsid w:val="00A724F0"/>
    <w:rsid w:val="00A74521"/>
    <w:rsid w:val="00A749E1"/>
    <w:rsid w:val="00A77DEF"/>
    <w:rsid w:val="00A80423"/>
    <w:rsid w:val="00A83D9C"/>
    <w:rsid w:val="00A86A59"/>
    <w:rsid w:val="00A87251"/>
    <w:rsid w:val="00A9126A"/>
    <w:rsid w:val="00A941DD"/>
    <w:rsid w:val="00AA1859"/>
    <w:rsid w:val="00AA2AC0"/>
    <w:rsid w:val="00AA313F"/>
    <w:rsid w:val="00AA6D75"/>
    <w:rsid w:val="00AA71BD"/>
    <w:rsid w:val="00AC1550"/>
    <w:rsid w:val="00AC586E"/>
    <w:rsid w:val="00AD2766"/>
    <w:rsid w:val="00AD4AC5"/>
    <w:rsid w:val="00AD6F61"/>
    <w:rsid w:val="00AE202D"/>
    <w:rsid w:val="00AE2EE9"/>
    <w:rsid w:val="00AE31C7"/>
    <w:rsid w:val="00AF06A5"/>
    <w:rsid w:val="00AF1546"/>
    <w:rsid w:val="00AF7180"/>
    <w:rsid w:val="00AF7BC9"/>
    <w:rsid w:val="00B00020"/>
    <w:rsid w:val="00B12F00"/>
    <w:rsid w:val="00B14EB3"/>
    <w:rsid w:val="00B156D6"/>
    <w:rsid w:val="00B15B09"/>
    <w:rsid w:val="00B179A8"/>
    <w:rsid w:val="00B20986"/>
    <w:rsid w:val="00B21136"/>
    <w:rsid w:val="00B2237B"/>
    <w:rsid w:val="00B239AE"/>
    <w:rsid w:val="00B243C3"/>
    <w:rsid w:val="00B324DE"/>
    <w:rsid w:val="00B36838"/>
    <w:rsid w:val="00B40581"/>
    <w:rsid w:val="00B44027"/>
    <w:rsid w:val="00B4422D"/>
    <w:rsid w:val="00B44E8D"/>
    <w:rsid w:val="00B454B2"/>
    <w:rsid w:val="00B508FB"/>
    <w:rsid w:val="00B518A2"/>
    <w:rsid w:val="00B56266"/>
    <w:rsid w:val="00B624B3"/>
    <w:rsid w:val="00B638A0"/>
    <w:rsid w:val="00B7043A"/>
    <w:rsid w:val="00B70AD2"/>
    <w:rsid w:val="00B71358"/>
    <w:rsid w:val="00B74FA9"/>
    <w:rsid w:val="00B8103A"/>
    <w:rsid w:val="00B867D7"/>
    <w:rsid w:val="00B879EF"/>
    <w:rsid w:val="00B93260"/>
    <w:rsid w:val="00B9415F"/>
    <w:rsid w:val="00B97497"/>
    <w:rsid w:val="00BA18CE"/>
    <w:rsid w:val="00BA40F5"/>
    <w:rsid w:val="00BA506C"/>
    <w:rsid w:val="00BB0E92"/>
    <w:rsid w:val="00BB5837"/>
    <w:rsid w:val="00BB7AC4"/>
    <w:rsid w:val="00BB7EF8"/>
    <w:rsid w:val="00BC2483"/>
    <w:rsid w:val="00BC433C"/>
    <w:rsid w:val="00BD2AD6"/>
    <w:rsid w:val="00BD2FFC"/>
    <w:rsid w:val="00BD5ED2"/>
    <w:rsid w:val="00BE0B18"/>
    <w:rsid w:val="00BE0E1D"/>
    <w:rsid w:val="00BE1A6D"/>
    <w:rsid w:val="00BE25AB"/>
    <w:rsid w:val="00BE6982"/>
    <w:rsid w:val="00BE6C04"/>
    <w:rsid w:val="00BE7F9F"/>
    <w:rsid w:val="00BF2098"/>
    <w:rsid w:val="00BF27DA"/>
    <w:rsid w:val="00BF2962"/>
    <w:rsid w:val="00BF33EF"/>
    <w:rsid w:val="00BF4BEE"/>
    <w:rsid w:val="00C012FE"/>
    <w:rsid w:val="00C019C5"/>
    <w:rsid w:val="00C04C52"/>
    <w:rsid w:val="00C05904"/>
    <w:rsid w:val="00C05E27"/>
    <w:rsid w:val="00C06032"/>
    <w:rsid w:val="00C12AA3"/>
    <w:rsid w:val="00C13F4F"/>
    <w:rsid w:val="00C1401D"/>
    <w:rsid w:val="00C153EF"/>
    <w:rsid w:val="00C16092"/>
    <w:rsid w:val="00C22561"/>
    <w:rsid w:val="00C24E30"/>
    <w:rsid w:val="00C24E78"/>
    <w:rsid w:val="00C26229"/>
    <w:rsid w:val="00C2664B"/>
    <w:rsid w:val="00C26F10"/>
    <w:rsid w:val="00C344AF"/>
    <w:rsid w:val="00C47635"/>
    <w:rsid w:val="00C508C1"/>
    <w:rsid w:val="00C53686"/>
    <w:rsid w:val="00C552B3"/>
    <w:rsid w:val="00C55B26"/>
    <w:rsid w:val="00C607CD"/>
    <w:rsid w:val="00C610E9"/>
    <w:rsid w:val="00C62363"/>
    <w:rsid w:val="00C63A12"/>
    <w:rsid w:val="00C6602C"/>
    <w:rsid w:val="00C66EF8"/>
    <w:rsid w:val="00C67C35"/>
    <w:rsid w:val="00C70E9A"/>
    <w:rsid w:val="00C716E9"/>
    <w:rsid w:val="00C8196D"/>
    <w:rsid w:val="00C833C0"/>
    <w:rsid w:val="00C83529"/>
    <w:rsid w:val="00C86A12"/>
    <w:rsid w:val="00C90B65"/>
    <w:rsid w:val="00C950A7"/>
    <w:rsid w:val="00C954CF"/>
    <w:rsid w:val="00C96246"/>
    <w:rsid w:val="00CA0534"/>
    <w:rsid w:val="00CA2B96"/>
    <w:rsid w:val="00CA30A0"/>
    <w:rsid w:val="00CA3F31"/>
    <w:rsid w:val="00CA5229"/>
    <w:rsid w:val="00CA790A"/>
    <w:rsid w:val="00CB4313"/>
    <w:rsid w:val="00CB540E"/>
    <w:rsid w:val="00CB54C9"/>
    <w:rsid w:val="00CB6E78"/>
    <w:rsid w:val="00CC028A"/>
    <w:rsid w:val="00CC158D"/>
    <w:rsid w:val="00CC324C"/>
    <w:rsid w:val="00CC331E"/>
    <w:rsid w:val="00CC3BBD"/>
    <w:rsid w:val="00CC65ED"/>
    <w:rsid w:val="00CD1463"/>
    <w:rsid w:val="00CD15FF"/>
    <w:rsid w:val="00CD2D0D"/>
    <w:rsid w:val="00CD56E1"/>
    <w:rsid w:val="00CE4429"/>
    <w:rsid w:val="00CE4676"/>
    <w:rsid w:val="00CE7EF7"/>
    <w:rsid w:val="00CE7F04"/>
    <w:rsid w:val="00CF280A"/>
    <w:rsid w:val="00CF7C41"/>
    <w:rsid w:val="00D00023"/>
    <w:rsid w:val="00D00A75"/>
    <w:rsid w:val="00D010FD"/>
    <w:rsid w:val="00D01B91"/>
    <w:rsid w:val="00D0261D"/>
    <w:rsid w:val="00D0675A"/>
    <w:rsid w:val="00D06B7E"/>
    <w:rsid w:val="00D137DC"/>
    <w:rsid w:val="00D153AB"/>
    <w:rsid w:val="00D20454"/>
    <w:rsid w:val="00D2066D"/>
    <w:rsid w:val="00D207A7"/>
    <w:rsid w:val="00D221CA"/>
    <w:rsid w:val="00D222DE"/>
    <w:rsid w:val="00D24794"/>
    <w:rsid w:val="00D25A3B"/>
    <w:rsid w:val="00D334C9"/>
    <w:rsid w:val="00D356FD"/>
    <w:rsid w:val="00D36C1C"/>
    <w:rsid w:val="00D36DFA"/>
    <w:rsid w:val="00D4234D"/>
    <w:rsid w:val="00D43781"/>
    <w:rsid w:val="00D43D40"/>
    <w:rsid w:val="00D4565A"/>
    <w:rsid w:val="00D456A8"/>
    <w:rsid w:val="00D45D02"/>
    <w:rsid w:val="00D57446"/>
    <w:rsid w:val="00D57499"/>
    <w:rsid w:val="00D57B08"/>
    <w:rsid w:val="00D6197B"/>
    <w:rsid w:val="00D635F6"/>
    <w:rsid w:val="00D66760"/>
    <w:rsid w:val="00D66D9C"/>
    <w:rsid w:val="00D673F2"/>
    <w:rsid w:val="00D67929"/>
    <w:rsid w:val="00D74E9B"/>
    <w:rsid w:val="00D77630"/>
    <w:rsid w:val="00D77CE0"/>
    <w:rsid w:val="00D811C3"/>
    <w:rsid w:val="00D90D1C"/>
    <w:rsid w:val="00D93ADA"/>
    <w:rsid w:val="00D9659A"/>
    <w:rsid w:val="00D96DE6"/>
    <w:rsid w:val="00DA1EFE"/>
    <w:rsid w:val="00DA301D"/>
    <w:rsid w:val="00DB0433"/>
    <w:rsid w:val="00DB0CB4"/>
    <w:rsid w:val="00DB42BD"/>
    <w:rsid w:val="00DB50BC"/>
    <w:rsid w:val="00DB610A"/>
    <w:rsid w:val="00DB7052"/>
    <w:rsid w:val="00DB7807"/>
    <w:rsid w:val="00DC11AC"/>
    <w:rsid w:val="00DC302A"/>
    <w:rsid w:val="00DD3E36"/>
    <w:rsid w:val="00DD5012"/>
    <w:rsid w:val="00DE2768"/>
    <w:rsid w:val="00DE7A2F"/>
    <w:rsid w:val="00DF01D6"/>
    <w:rsid w:val="00DF2B61"/>
    <w:rsid w:val="00DF38F5"/>
    <w:rsid w:val="00DF5B9F"/>
    <w:rsid w:val="00DF6BB8"/>
    <w:rsid w:val="00DF7C64"/>
    <w:rsid w:val="00DF7D27"/>
    <w:rsid w:val="00E017A9"/>
    <w:rsid w:val="00E0198B"/>
    <w:rsid w:val="00E04FAB"/>
    <w:rsid w:val="00E055D4"/>
    <w:rsid w:val="00E069E0"/>
    <w:rsid w:val="00E06EDA"/>
    <w:rsid w:val="00E076C0"/>
    <w:rsid w:val="00E1220C"/>
    <w:rsid w:val="00E1362F"/>
    <w:rsid w:val="00E158A9"/>
    <w:rsid w:val="00E15B17"/>
    <w:rsid w:val="00E17120"/>
    <w:rsid w:val="00E20307"/>
    <w:rsid w:val="00E21A7C"/>
    <w:rsid w:val="00E307E8"/>
    <w:rsid w:val="00E30A6F"/>
    <w:rsid w:val="00E32404"/>
    <w:rsid w:val="00E33D88"/>
    <w:rsid w:val="00E34579"/>
    <w:rsid w:val="00E34BE0"/>
    <w:rsid w:val="00E3592A"/>
    <w:rsid w:val="00E437AD"/>
    <w:rsid w:val="00E51886"/>
    <w:rsid w:val="00E52C44"/>
    <w:rsid w:val="00E56642"/>
    <w:rsid w:val="00E5747C"/>
    <w:rsid w:val="00E60400"/>
    <w:rsid w:val="00E60A22"/>
    <w:rsid w:val="00E63D90"/>
    <w:rsid w:val="00E640E8"/>
    <w:rsid w:val="00E67C30"/>
    <w:rsid w:val="00E71861"/>
    <w:rsid w:val="00E72B28"/>
    <w:rsid w:val="00E74E01"/>
    <w:rsid w:val="00E7647B"/>
    <w:rsid w:val="00E7713B"/>
    <w:rsid w:val="00E830CC"/>
    <w:rsid w:val="00E8733D"/>
    <w:rsid w:val="00E8744C"/>
    <w:rsid w:val="00E9618C"/>
    <w:rsid w:val="00E968FA"/>
    <w:rsid w:val="00E97E03"/>
    <w:rsid w:val="00EA0B01"/>
    <w:rsid w:val="00EA481C"/>
    <w:rsid w:val="00EB3C40"/>
    <w:rsid w:val="00EB4955"/>
    <w:rsid w:val="00EB7B05"/>
    <w:rsid w:val="00EC0FD2"/>
    <w:rsid w:val="00EC2F8B"/>
    <w:rsid w:val="00EC4C9A"/>
    <w:rsid w:val="00EC71E2"/>
    <w:rsid w:val="00ED057F"/>
    <w:rsid w:val="00ED0699"/>
    <w:rsid w:val="00ED227D"/>
    <w:rsid w:val="00ED68B1"/>
    <w:rsid w:val="00EE01C7"/>
    <w:rsid w:val="00EE03F8"/>
    <w:rsid w:val="00EE0EA9"/>
    <w:rsid w:val="00EE3694"/>
    <w:rsid w:val="00EE55C9"/>
    <w:rsid w:val="00EE6E29"/>
    <w:rsid w:val="00EE6E63"/>
    <w:rsid w:val="00EF16BC"/>
    <w:rsid w:val="00EF2B0B"/>
    <w:rsid w:val="00F01D87"/>
    <w:rsid w:val="00F0251A"/>
    <w:rsid w:val="00F031CA"/>
    <w:rsid w:val="00F0649F"/>
    <w:rsid w:val="00F13040"/>
    <w:rsid w:val="00F144E1"/>
    <w:rsid w:val="00F14E6A"/>
    <w:rsid w:val="00F17E8A"/>
    <w:rsid w:val="00F20952"/>
    <w:rsid w:val="00F21108"/>
    <w:rsid w:val="00F26023"/>
    <w:rsid w:val="00F269DB"/>
    <w:rsid w:val="00F27878"/>
    <w:rsid w:val="00F35F77"/>
    <w:rsid w:val="00F4027E"/>
    <w:rsid w:val="00F420A9"/>
    <w:rsid w:val="00F433A8"/>
    <w:rsid w:val="00F45B98"/>
    <w:rsid w:val="00F4724E"/>
    <w:rsid w:val="00F47A76"/>
    <w:rsid w:val="00F52F6D"/>
    <w:rsid w:val="00F5443C"/>
    <w:rsid w:val="00F561AB"/>
    <w:rsid w:val="00F56CD2"/>
    <w:rsid w:val="00F61C0E"/>
    <w:rsid w:val="00F6241C"/>
    <w:rsid w:val="00F62742"/>
    <w:rsid w:val="00F63F43"/>
    <w:rsid w:val="00F71DBB"/>
    <w:rsid w:val="00F75CAE"/>
    <w:rsid w:val="00F82016"/>
    <w:rsid w:val="00F85571"/>
    <w:rsid w:val="00F85BFF"/>
    <w:rsid w:val="00F87469"/>
    <w:rsid w:val="00F932E8"/>
    <w:rsid w:val="00F95576"/>
    <w:rsid w:val="00F95C0E"/>
    <w:rsid w:val="00FA13FF"/>
    <w:rsid w:val="00FA2924"/>
    <w:rsid w:val="00FA39B6"/>
    <w:rsid w:val="00FA5EB2"/>
    <w:rsid w:val="00FB119A"/>
    <w:rsid w:val="00FB317F"/>
    <w:rsid w:val="00FB414E"/>
    <w:rsid w:val="00FC04E7"/>
    <w:rsid w:val="00FC1477"/>
    <w:rsid w:val="00FC154D"/>
    <w:rsid w:val="00FC365D"/>
    <w:rsid w:val="00FC3EDA"/>
    <w:rsid w:val="00FC580C"/>
    <w:rsid w:val="00FC6494"/>
    <w:rsid w:val="00FC7084"/>
    <w:rsid w:val="00FD278E"/>
    <w:rsid w:val="00FD3728"/>
    <w:rsid w:val="00FE2284"/>
    <w:rsid w:val="00FE44CF"/>
    <w:rsid w:val="00FE5EE6"/>
    <w:rsid w:val="00FE6E7E"/>
    <w:rsid w:val="00FF0CC6"/>
    <w:rsid w:val="00FF21A7"/>
    <w:rsid w:val="00FF2377"/>
    <w:rsid w:val="00FF2BFF"/>
    <w:rsid w:val="00FF400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FF"/>
    <w:rPr>
      <w:rFonts w:ascii="Arial" w:eastAsia="Times New Roman" w:hAnsi="Arial" w:cs="Arial"/>
      <w:sz w:val="24"/>
      <w:szCs w:val="24"/>
    </w:rPr>
  </w:style>
  <w:style w:type="paragraph" w:styleId="Ttulo1">
    <w:name w:val="heading 1"/>
    <w:basedOn w:val="Normal"/>
    <w:link w:val="Ttulo1Car"/>
    <w:uiPriority w:val="9"/>
    <w:qFormat/>
    <w:rsid w:val="001F3146"/>
    <w:pPr>
      <w:spacing w:before="100" w:beforeAutospacing="1" w:after="100" w:afterAutospacing="1"/>
      <w:outlineLvl w:val="0"/>
    </w:pPr>
    <w:rPr>
      <w:rFonts w:ascii="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ctaparrafos">
    <w:name w:val="Acta parrafos"/>
    <w:rsid w:val="00FA13FF"/>
    <w:rPr>
      <w:rFonts w:ascii="Arial" w:hAnsi="Arial" w:cs="Arial" w:hint="default"/>
      <w:sz w:val="24"/>
      <w:szCs w:val="24"/>
    </w:rPr>
  </w:style>
  <w:style w:type="paragraph" w:styleId="Piedepgina">
    <w:name w:val="footer"/>
    <w:basedOn w:val="Normal"/>
    <w:link w:val="PiedepginaCar"/>
    <w:rsid w:val="00FA13FF"/>
    <w:pPr>
      <w:tabs>
        <w:tab w:val="center" w:pos="4252"/>
        <w:tab w:val="right" w:pos="8504"/>
      </w:tabs>
    </w:pPr>
  </w:style>
  <w:style w:type="character" w:customStyle="1" w:styleId="PiedepginaCar">
    <w:name w:val="Pie de página Car"/>
    <w:basedOn w:val="Fuentedeprrafopredeter"/>
    <w:link w:val="Piedepgina"/>
    <w:rsid w:val="00FA13FF"/>
    <w:rPr>
      <w:rFonts w:ascii="Arial" w:eastAsia="Times New Roman" w:hAnsi="Arial" w:cs="Arial"/>
      <w:sz w:val="24"/>
      <w:szCs w:val="24"/>
      <w:lang w:eastAsia="es-ES"/>
    </w:rPr>
  </w:style>
  <w:style w:type="paragraph" w:styleId="Encabezado">
    <w:name w:val="header"/>
    <w:basedOn w:val="Normal"/>
    <w:link w:val="EncabezadoCar"/>
    <w:rsid w:val="00FA13FF"/>
    <w:pPr>
      <w:tabs>
        <w:tab w:val="center" w:pos="4252"/>
        <w:tab w:val="right" w:pos="8504"/>
      </w:tabs>
    </w:pPr>
  </w:style>
  <w:style w:type="character" w:customStyle="1" w:styleId="EncabezadoCar">
    <w:name w:val="Encabezado Car"/>
    <w:basedOn w:val="Fuentedeprrafopredeter"/>
    <w:link w:val="Encabezado"/>
    <w:rsid w:val="00FA13FF"/>
    <w:rPr>
      <w:rFonts w:ascii="Arial" w:eastAsia="Times New Roman" w:hAnsi="Arial" w:cs="Arial"/>
      <w:sz w:val="24"/>
      <w:szCs w:val="24"/>
      <w:lang w:eastAsia="es-ES"/>
    </w:rPr>
  </w:style>
  <w:style w:type="character" w:styleId="Nmerodepgina">
    <w:name w:val="page number"/>
    <w:basedOn w:val="Fuentedeprrafopredeter"/>
    <w:rsid w:val="00FA13FF"/>
  </w:style>
  <w:style w:type="character" w:styleId="Textoennegrita">
    <w:name w:val="Strong"/>
    <w:basedOn w:val="Fuentedeprrafopredeter"/>
    <w:uiPriority w:val="22"/>
    <w:qFormat/>
    <w:rsid w:val="00160B11"/>
    <w:rPr>
      <w:b/>
      <w:bCs/>
    </w:rPr>
  </w:style>
  <w:style w:type="paragraph" w:styleId="Prrafodelista">
    <w:name w:val="List Paragraph"/>
    <w:basedOn w:val="Normal"/>
    <w:uiPriority w:val="34"/>
    <w:qFormat/>
    <w:rsid w:val="00160B11"/>
    <w:pPr>
      <w:ind w:left="720"/>
    </w:pPr>
    <w:rPr>
      <w:rFonts w:ascii="Calibri" w:eastAsia="Calibri" w:hAnsi="Calibri" w:cs="Calibri"/>
      <w:sz w:val="22"/>
      <w:szCs w:val="22"/>
    </w:rPr>
  </w:style>
  <w:style w:type="paragraph" w:styleId="Textosinformato">
    <w:name w:val="Plain Text"/>
    <w:basedOn w:val="Normal"/>
    <w:link w:val="TextosinformatoCar"/>
    <w:uiPriority w:val="99"/>
    <w:unhideWhenUsed/>
    <w:rsid w:val="00AF7BC9"/>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AF7BC9"/>
    <w:rPr>
      <w:rFonts w:ascii="Consolas" w:hAnsi="Consolas"/>
      <w:sz w:val="21"/>
      <w:szCs w:val="21"/>
      <w:lang w:eastAsia="en-US"/>
    </w:rPr>
  </w:style>
  <w:style w:type="paragraph" w:customStyle="1" w:styleId="texto">
    <w:name w:val="texto"/>
    <w:basedOn w:val="Normal"/>
    <w:rsid w:val="00C70E9A"/>
    <w:pPr>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E51886"/>
    <w:pPr>
      <w:jc w:val="both"/>
    </w:pPr>
    <w:rPr>
      <w:rFonts w:cs="Times New Roman"/>
      <w:b/>
      <w:szCs w:val="20"/>
      <w:u w:val="single"/>
      <w:lang w:val="es-AR"/>
    </w:rPr>
  </w:style>
  <w:style w:type="character" w:customStyle="1" w:styleId="Textoindependiente2Car">
    <w:name w:val="Texto independiente 2 Car"/>
    <w:basedOn w:val="Fuentedeprrafopredeter"/>
    <w:link w:val="Textoindependiente2"/>
    <w:rsid w:val="00E51886"/>
    <w:rPr>
      <w:rFonts w:ascii="Arial" w:eastAsia="Times New Roman" w:hAnsi="Arial"/>
      <w:b/>
      <w:sz w:val="24"/>
      <w:u w:val="single"/>
      <w:lang w:val="es-AR"/>
    </w:rPr>
  </w:style>
  <w:style w:type="character" w:customStyle="1" w:styleId="apple-converted-space">
    <w:name w:val="apple-converted-space"/>
    <w:basedOn w:val="Fuentedeprrafopredeter"/>
    <w:rsid w:val="005B0EB8"/>
  </w:style>
  <w:style w:type="character" w:customStyle="1" w:styleId="il">
    <w:name w:val="il"/>
    <w:basedOn w:val="Fuentedeprrafopredeter"/>
    <w:rsid w:val="005B0EB8"/>
  </w:style>
  <w:style w:type="character" w:customStyle="1" w:styleId="Ttulo1Car">
    <w:name w:val="Título 1 Car"/>
    <w:basedOn w:val="Fuentedeprrafopredeter"/>
    <w:link w:val="Ttulo1"/>
    <w:uiPriority w:val="9"/>
    <w:rsid w:val="001F3146"/>
    <w:rPr>
      <w:rFonts w:ascii="Times New Roman" w:eastAsia="Times New Roman" w:hAnsi="Times New Roman"/>
      <w:b/>
      <w:bCs/>
      <w:kern w:val="36"/>
      <w:sz w:val="48"/>
      <w:szCs w:val="48"/>
    </w:rPr>
  </w:style>
  <w:style w:type="character" w:customStyle="1" w:styleId="apple-style-span">
    <w:name w:val="apple-style-span"/>
    <w:basedOn w:val="Fuentedeprrafopredeter"/>
    <w:rsid w:val="00D57446"/>
  </w:style>
</w:styles>
</file>

<file path=word/webSettings.xml><?xml version="1.0" encoding="utf-8"?>
<w:webSettings xmlns:r="http://schemas.openxmlformats.org/officeDocument/2006/relationships" xmlns:w="http://schemas.openxmlformats.org/wordprocessingml/2006/main">
  <w:divs>
    <w:div w:id="16929721">
      <w:bodyDiv w:val="1"/>
      <w:marLeft w:val="0"/>
      <w:marRight w:val="0"/>
      <w:marTop w:val="0"/>
      <w:marBottom w:val="0"/>
      <w:divBdr>
        <w:top w:val="none" w:sz="0" w:space="0" w:color="auto"/>
        <w:left w:val="none" w:sz="0" w:space="0" w:color="auto"/>
        <w:bottom w:val="none" w:sz="0" w:space="0" w:color="auto"/>
        <w:right w:val="none" w:sz="0" w:space="0" w:color="auto"/>
      </w:divBdr>
      <w:divsChild>
        <w:div w:id="1912307577">
          <w:marLeft w:val="0"/>
          <w:marRight w:val="0"/>
          <w:marTop w:val="0"/>
          <w:marBottom w:val="0"/>
          <w:divBdr>
            <w:top w:val="none" w:sz="0" w:space="0" w:color="auto"/>
            <w:left w:val="none" w:sz="0" w:space="0" w:color="auto"/>
            <w:bottom w:val="none" w:sz="0" w:space="0" w:color="auto"/>
            <w:right w:val="none" w:sz="0" w:space="0" w:color="auto"/>
          </w:divBdr>
          <w:divsChild>
            <w:div w:id="1940867423">
              <w:marLeft w:val="0"/>
              <w:marRight w:val="0"/>
              <w:marTop w:val="0"/>
              <w:marBottom w:val="0"/>
              <w:divBdr>
                <w:top w:val="none" w:sz="0" w:space="0" w:color="auto"/>
                <w:left w:val="none" w:sz="0" w:space="0" w:color="auto"/>
                <w:bottom w:val="none" w:sz="0" w:space="0" w:color="auto"/>
                <w:right w:val="none" w:sz="0" w:space="0" w:color="auto"/>
              </w:divBdr>
              <w:divsChild>
                <w:div w:id="1375500336">
                  <w:marLeft w:val="3075"/>
                  <w:marRight w:val="0"/>
                  <w:marTop w:val="0"/>
                  <w:marBottom w:val="0"/>
                  <w:divBdr>
                    <w:top w:val="none" w:sz="0" w:space="0" w:color="auto"/>
                    <w:left w:val="none" w:sz="0" w:space="0" w:color="auto"/>
                    <w:bottom w:val="none" w:sz="0" w:space="0" w:color="auto"/>
                    <w:right w:val="none" w:sz="0" w:space="0" w:color="auto"/>
                  </w:divBdr>
                  <w:divsChild>
                    <w:div w:id="15548462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1028832">
      <w:bodyDiv w:val="1"/>
      <w:marLeft w:val="0"/>
      <w:marRight w:val="0"/>
      <w:marTop w:val="0"/>
      <w:marBottom w:val="0"/>
      <w:divBdr>
        <w:top w:val="none" w:sz="0" w:space="0" w:color="auto"/>
        <w:left w:val="none" w:sz="0" w:space="0" w:color="auto"/>
        <w:bottom w:val="none" w:sz="0" w:space="0" w:color="auto"/>
        <w:right w:val="none" w:sz="0" w:space="0" w:color="auto"/>
      </w:divBdr>
    </w:div>
    <w:div w:id="59377479">
      <w:bodyDiv w:val="1"/>
      <w:marLeft w:val="0"/>
      <w:marRight w:val="0"/>
      <w:marTop w:val="0"/>
      <w:marBottom w:val="0"/>
      <w:divBdr>
        <w:top w:val="none" w:sz="0" w:space="0" w:color="auto"/>
        <w:left w:val="none" w:sz="0" w:space="0" w:color="auto"/>
        <w:bottom w:val="none" w:sz="0" w:space="0" w:color="auto"/>
        <w:right w:val="none" w:sz="0" w:space="0" w:color="auto"/>
      </w:divBdr>
    </w:div>
    <w:div w:id="67965704">
      <w:bodyDiv w:val="1"/>
      <w:marLeft w:val="0"/>
      <w:marRight w:val="0"/>
      <w:marTop w:val="0"/>
      <w:marBottom w:val="0"/>
      <w:divBdr>
        <w:top w:val="none" w:sz="0" w:space="0" w:color="auto"/>
        <w:left w:val="none" w:sz="0" w:space="0" w:color="auto"/>
        <w:bottom w:val="none" w:sz="0" w:space="0" w:color="auto"/>
        <w:right w:val="none" w:sz="0" w:space="0" w:color="auto"/>
      </w:divBdr>
    </w:div>
    <w:div w:id="677273054">
      <w:bodyDiv w:val="1"/>
      <w:marLeft w:val="0"/>
      <w:marRight w:val="0"/>
      <w:marTop w:val="0"/>
      <w:marBottom w:val="0"/>
      <w:divBdr>
        <w:top w:val="none" w:sz="0" w:space="0" w:color="auto"/>
        <w:left w:val="none" w:sz="0" w:space="0" w:color="auto"/>
        <w:bottom w:val="none" w:sz="0" w:space="0" w:color="auto"/>
        <w:right w:val="none" w:sz="0" w:space="0" w:color="auto"/>
      </w:divBdr>
    </w:div>
    <w:div w:id="713699045">
      <w:bodyDiv w:val="1"/>
      <w:marLeft w:val="0"/>
      <w:marRight w:val="0"/>
      <w:marTop w:val="0"/>
      <w:marBottom w:val="0"/>
      <w:divBdr>
        <w:top w:val="none" w:sz="0" w:space="0" w:color="auto"/>
        <w:left w:val="none" w:sz="0" w:space="0" w:color="auto"/>
        <w:bottom w:val="none" w:sz="0" w:space="0" w:color="auto"/>
        <w:right w:val="none" w:sz="0" w:space="0" w:color="auto"/>
      </w:divBdr>
    </w:div>
    <w:div w:id="875581996">
      <w:bodyDiv w:val="1"/>
      <w:marLeft w:val="0"/>
      <w:marRight w:val="0"/>
      <w:marTop w:val="0"/>
      <w:marBottom w:val="0"/>
      <w:divBdr>
        <w:top w:val="none" w:sz="0" w:space="0" w:color="auto"/>
        <w:left w:val="none" w:sz="0" w:space="0" w:color="auto"/>
        <w:bottom w:val="none" w:sz="0" w:space="0" w:color="auto"/>
        <w:right w:val="none" w:sz="0" w:space="0" w:color="auto"/>
      </w:divBdr>
    </w:div>
    <w:div w:id="932471428">
      <w:bodyDiv w:val="1"/>
      <w:marLeft w:val="0"/>
      <w:marRight w:val="0"/>
      <w:marTop w:val="0"/>
      <w:marBottom w:val="0"/>
      <w:divBdr>
        <w:top w:val="none" w:sz="0" w:space="0" w:color="auto"/>
        <w:left w:val="none" w:sz="0" w:space="0" w:color="auto"/>
        <w:bottom w:val="none" w:sz="0" w:space="0" w:color="auto"/>
        <w:right w:val="none" w:sz="0" w:space="0" w:color="auto"/>
      </w:divBdr>
    </w:div>
    <w:div w:id="963122673">
      <w:bodyDiv w:val="1"/>
      <w:marLeft w:val="0"/>
      <w:marRight w:val="0"/>
      <w:marTop w:val="0"/>
      <w:marBottom w:val="0"/>
      <w:divBdr>
        <w:top w:val="none" w:sz="0" w:space="0" w:color="auto"/>
        <w:left w:val="none" w:sz="0" w:space="0" w:color="auto"/>
        <w:bottom w:val="none" w:sz="0" w:space="0" w:color="auto"/>
        <w:right w:val="none" w:sz="0" w:space="0" w:color="auto"/>
      </w:divBdr>
    </w:div>
    <w:div w:id="977876306">
      <w:bodyDiv w:val="1"/>
      <w:marLeft w:val="0"/>
      <w:marRight w:val="0"/>
      <w:marTop w:val="0"/>
      <w:marBottom w:val="0"/>
      <w:divBdr>
        <w:top w:val="none" w:sz="0" w:space="0" w:color="auto"/>
        <w:left w:val="none" w:sz="0" w:space="0" w:color="auto"/>
        <w:bottom w:val="none" w:sz="0" w:space="0" w:color="auto"/>
        <w:right w:val="none" w:sz="0" w:space="0" w:color="auto"/>
      </w:divBdr>
    </w:div>
    <w:div w:id="1036661515">
      <w:bodyDiv w:val="1"/>
      <w:marLeft w:val="0"/>
      <w:marRight w:val="0"/>
      <w:marTop w:val="0"/>
      <w:marBottom w:val="0"/>
      <w:divBdr>
        <w:top w:val="none" w:sz="0" w:space="0" w:color="auto"/>
        <w:left w:val="none" w:sz="0" w:space="0" w:color="auto"/>
        <w:bottom w:val="none" w:sz="0" w:space="0" w:color="auto"/>
        <w:right w:val="none" w:sz="0" w:space="0" w:color="auto"/>
      </w:divBdr>
    </w:div>
    <w:div w:id="1055817584">
      <w:bodyDiv w:val="1"/>
      <w:marLeft w:val="0"/>
      <w:marRight w:val="0"/>
      <w:marTop w:val="0"/>
      <w:marBottom w:val="0"/>
      <w:divBdr>
        <w:top w:val="none" w:sz="0" w:space="0" w:color="auto"/>
        <w:left w:val="none" w:sz="0" w:space="0" w:color="auto"/>
        <w:bottom w:val="none" w:sz="0" w:space="0" w:color="auto"/>
        <w:right w:val="none" w:sz="0" w:space="0" w:color="auto"/>
      </w:divBdr>
    </w:div>
    <w:div w:id="1256128817">
      <w:bodyDiv w:val="1"/>
      <w:marLeft w:val="0"/>
      <w:marRight w:val="0"/>
      <w:marTop w:val="0"/>
      <w:marBottom w:val="0"/>
      <w:divBdr>
        <w:top w:val="none" w:sz="0" w:space="0" w:color="auto"/>
        <w:left w:val="none" w:sz="0" w:space="0" w:color="auto"/>
        <w:bottom w:val="none" w:sz="0" w:space="0" w:color="auto"/>
        <w:right w:val="none" w:sz="0" w:space="0" w:color="auto"/>
      </w:divBdr>
    </w:div>
    <w:div w:id="1424105578">
      <w:bodyDiv w:val="1"/>
      <w:marLeft w:val="0"/>
      <w:marRight w:val="0"/>
      <w:marTop w:val="0"/>
      <w:marBottom w:val="0"/>
      <w:divBdr>
        <w:top w:val="none" w:sz="0" w:space="0" w:color="auto"/>
        <w:left w:val="none" w:sz="0" w:space="0" w:color="auto"/>
        <w:bottom w:val="none" w:sz="0" w:space="0" w:color="auto"/>
        <w:right w:val="none" w:sz="0" w:space="0" w:color="auto"/>
      </w:divBdr>
    </w:div>
    <w:div w:id="1490437728">
      <w:bodyDiv w:val="1"/>
      <w:marLeft w:val="0"/>
      <w:marRight w:val="0"/>
      <w:marTop w:val="0"/>
      <w:marBottom w:val="0"/>
      <w:divBdr>
        <w:top w:val="none" w:sz="0" w:space="0" w:color="auto"/>
        <w:left w:val="none" w:sz="0" w:space="0" w:color="auto"/>
        <w:bottom w:val="none" w:sz="0" w:space="0" w:color="auto"/>
        <w:right w:val="none" w:sz="0" w:space="0" w:color="auto"/>
      </w:divBdr>
    </w:div>
    <w:div w:id="1773939166">
      <w:bodyDiv w:val="1"/>
      <w:marLeft w:val="0"/>
      <w:marRight w:val="0"/>
      <w:marTop w:val="0"/>
      <w:marBottom w:val="0"/>
      <w:divBdr>
        <w:top w:val="none" w:sz="0" w:space="0" w:color="auto"/>
        <w:left w:val="none" w:sz="0" w:space="0" w:color="auto"/>
        <w:bottom w:val="none" w:sz="0" w:space="0" w:color="auto"/>
        <w:right w:val="none" w:sz="0" w:space="0" w:color="auto"/>
      </w:divBdr>
    </w:div>
    <w:div w:id="2011134129">
      <w:bodyDiv w:val="1"/>
      <w:marLeft w:val="0"/>
      <w:marRight w:val="0"/>
      <w:marTop w:val="0"/>
      <w:marBottom w:val="0"/>
      <w:divBdr>
        <w:top w:val="none" w:sz="0" w:space="0" w:color="auto"/>
        <w:left w:val="none" w:sz="0" w:space="0" w:color="auto"/>
        <w:bottom w:val="none" w:sz="0" w:space="0" w:color="auto"/>
        <w:right w:val="none" w:sz="0" w:space="0" w:color="auto"/>
      </w:divBdr>
    </w:div>
    <w:div w:id="2014986380">
      <w:bodyDiv w:val="1"/>
      <w:marLeft w:val="0"/>
      <w:marRight w:val="0"/>
      <w:marTop w:val="0"/>
      <w:marBottom w:val="0"/>
      <w:divBdr>
        <w:top w:val="none" w:sz="0" w:space="0" w:color="auto"/>
        <w:left w:val="none" w:sz="0" w:space="0" w:color="auto"/>
        <w:bottom w:val="none" w:sz="0" w:space="0" w:color="auto"/>
        <w:right w:val="none" w:sz="0" w:space="0" w:color="auto"/>
      </w:divBdr>
    </w:div>
    <w:div w:id="20453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93DD2-6137-4CC4-8985-92DDF4D2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6</Pages>
  <Words>2390</Words>
  <Characters>13147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usuario1</cp:lastModifiedBy>
  <cp:revision>22</cp:revision>
  <cp:lastPrinted>2015-12-09T14:06:00Z</cp:lastPrinted>
  <dcterms:created xsi:type="dcterms:W3CDTF">2015-12-01T17:32:00Z</dcterms:created>
  <dcterms:modified xsi:type="dcterms:W3CDTF">2015-12-09T17:58:00Z</dcterms:modified>
</cp:coreProperties>
</file>